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headerReference w:type="default" r:id="rId5"/>
          <w:footerReference w:type="default" r:id="rId6"/>
          <w:type w:val="continuous"/>
          <w:pgSz w:w="11910" w:h="16840"/>
          <w:pgMar w:header="396" w:footer="344" w:top="2280" w:bottom="540" w:left="920" w:right="0"/>
        </w:sect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11"/>
        <w:rPr>
          <w:rFonts w:ascii="Times New Roman"/>
          <w:sz w:val="7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268161695">
            <wp:simplePos x="0" y="0"/>
            <wp:positionH relativeFrom="page">
              <wp:posOffset>864591</wp:posOffset>
            </wp:positionH>
            <wp:positionV relativeFrom="paragraph">
              <wp:posOffset>36156</wp:posOffset>
            </wp:positionV>
            <wp:extent cx="2917518" cy="2352268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518" cy="2352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  <w:sz w:val="10"/>
        </w:rPr>
        <w:t>10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0"/>
        <w:rPr>
          <w:sz w:val="8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pict>
          <v:shape style="position:absolute;margin-left:47.645378pt;margin-top:25.317774pt;width:7.4pt;height:51.9pt;mso-position-horizontal-relative:page;mso-position-vertical-relative:paragraph;z-index:124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110"/>
                      <w:sz w:val="10"/>
                    </w:rPr>
                    <w:t>speciic load [N/mm²]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3"/>
          <w:sz w:val="10"/>
        </w:rPr>
        <w:t>1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3"/>
        <w:rPr>
          <w:sz w:val="10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F20"/>
          <w:w w:val="90"/>
          <w:sz w:val="10"/>
        </w:rPr>
        <w:t>0.1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0"/>
        <w:rPr>
          <w:sz w:val="10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F20"/>
          <w:w w:val="90"/>
          <w:sz w:val="10"/>
        </w:rPr>
        <w:t>0.01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7"/>
        <w:rPr>
          <w:sz w:val="9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F20"/>
          <w:w w:val="90"/>
          <w:sz w:val="10"/>
        </w:rPr>
        <w:t>0.001</w:t>
      </w:r>
    </w:p>
    <w:p>
      <w:pPr>
        <w:spacing w:before="94"/>
        <w:ind w:left="35" w:right="0" w:firstLine="0"/>
        <w:jc w:val="left"/>
        <w:rPr>
          <w:sz w:val="18"/>
        </w:rPr>
      </w:pPr>
      <w:r>
        <w:rPr/>
        <w:br w:type="column"/>
      </w:r>
      <w:r>
        <w:rPr>
          <w:color w:val="6D6E71"/>
          <w:sz w:val="18"/>
        </w:rPr>
        <w:t>Diepo</w:t>
      </w:r>
      <w:r>
        <w:rPr>
          <w:b/>
          <w:color w:val="6D6E71"/>
          <w:sz w:val="18"/>
        </w:rPr>
        <w:t>last </w:t>
      </w:r>
      <w:r>
        <w:rPr>
          <w:color w:val="6D6E71"/>
          <w:sz w:val="18"/>
        </w:rPr>
        <w:t>dyn series</w:t>
      </w:r>
    </w:p>
    <w:p>
      <w:pPr>
        <w:pStyle w:val="Heading2"/>
        <w:spacing w:before="9"/>
        <w:ind w:left="35"/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7290434</wp:posOffset>
            </wp:positionH>
            <wp:positionV relativeFrom="paragraph">
              <wp:posOffset>-741983</wp:posOffset>
            </wp:positionV>
            <wp:extent cx="269572" cy="71993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72" cy="71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Working range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pict>
          <v:shape style="position:absolute;margin-left:104.433159pt;margin-top:16.984259pt;width:6.05pt;height:11.6pt;mso-position-horizontal-relative:page;mso-position-vertical-relative:paragraph;z-index:-1024;mso-wrap-distance-left:0;mso-wrap-distance-right:0" type="#_x0000_t202" filled="false" stroked="false">
            <v:textbox inset="0,0,0,0">
              <w:txbxContent>
                <w:p>
                  <w:pPr>
                    <w:spacing w:line="249" w:lineRule="auto" w:before="0"/>
                    <w:ind w:left="0" w:right="-11" w:firstLine="22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FFFFFF"/>
                      <w:sz w:val="10"/>
                    </w:rPr>
                    <w:t>S 75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20.241005pt;margin-top:12.385118pt;width:11.35pt;height:21.7pt;mso-position-horizontal-relative:page;mso-position-vertical-relative:paragraph;z-index:-1000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242" w:val="left" w:leader="none"/>
                    </w:tabs>
                    <w:spacing w:before="88"/>
                    <w:ind w:left="14" w:right="-29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FFFFFF"/>
                      <w:sz w:val="10"/>
                      <w:u w:val="single" w:color="B3B6B6"/>
                    </w:rPr>
                    <w:t> </w:t>
                    <w:tab/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41.128952pt;margin-top:16.984259pt;width:8.550pt;height:11.6pt;mso-position-horizontal-relative:page;mso-position-vertical-relative:paragraph;z-index:-976;mso-wrap-distance-left:0;mso-wrap-distance-right:0" type="#_x0000_t202" filled="false" stroked="false">
            <v:textbox inset="0,0,0,0">
              <w:txbxContent>
                <w:p>
                  <w:pPr>
                    <w:spacing w:line="249" w:lineRule="auto" w:before="0"/>
                    <w:ind w:left="0" w:right="-16" w:firstLine="47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808285"/>
                      <w:sz w:val="10"/>
                    </w:rPr>
                    <w:t>S 150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1233" w:val="left" w:leader="none"/>
          <w:tab w:pos="1967" w:val="left" w:leader="none"/>
        </w:tabs>
        <w:spacing w:line="240" w:lineRule="auto"/>
        <w:ind w:left="55" w:right="-1251" w:firstLine="0"/>
        <w:rPr>
          <w:sz w:val="20"/>
        </w:rPr>
      </w:pPr>
      <w:r>
        <w:rPr>
          <w:sz w:val="20"/>
        </w:rPr>
        <w:pict>
          <v:shape style="width:11.45pt;height:21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tabs>
                      <w:tab w:pos="236" w:val="left" w:leader="none"/>
                    </w:tabs>
                    <w:spacing w:before="88"/>
                    <w:ind w:left="8" w:right="-15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808285"/>
                      <w:sz w:val="10"/>
                      <w:u w:val="single" w:color="B3B6B6"/>
                    </w:rPr>
                    <w:t> </w:t>
                    <w:tab/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rFonts w:ascii="Times New Roman"/>
          <w:spacing w:val="145"/>
          <w:sz w:val="20"/>
        </w:rPr>
        <w:t> </w:t>
      </w:r>
      <w:r>
        <w:rPr>
          <w:spacing w:val="145"/>
          <w:position w:val="11"/>
          <w:sz w:val="20"/>
        </w:rPr>
        <w:pict>
          <v:shape style="width:8.550pt;height:11.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49" w:lineRule="auto" w:before="0"/>
                    <w:ind w:left="0" w:right="-16" w:firstLine="47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808285"/>
                      <w:sz w:val="10"/>
                    </w:rPr>
                    <w:t>S 350</w:t>
                  </w:r>
                </w:p>
              </w:txbxContent>
            </v:textbox>
          </v:shape>
        </w:pict>
      </w:r>
      <w:r>
        <w:rPr>
          <w:spacing w:val="145"/>
          <w:position w:val="11"/>
          <w:sz w:val="20"/>
        </w:rPr>
      </w:r>
      <w:r>
        <w:rPr>
          <w:spacing w:val="145"/>
          <w:position w:val="11"/>
          <w:sz w:val="20"/>
        </w:rPr>
        <w:tab/>
      </w:r>
      <w:r>
        <w:rPr>
          <w:spacing w:val="145"/>
          <w:position w:val="11"/>
          <w:sz w:val="20"/>
        </w:rPr>
        <w:pict>
          <v:shape style="width:8.550pt;height:11.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49" w:lineRule="auto" w:before="0"/>
                    <w:ind w:left="0" w:right="-16" w:firstLine="47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808285"/>
                      <w:sz w:val="10"/>
                    </w:rPr>
                    <w:t>S 750</w:t>
                  </w:r>
                </w:p>
              </w:txbxContent>
            </v:textbox>
          </v:shape>
        </w:pict>
      </w:r>
      <w:r>
        <w:rPr>
          <w:spacing w:val="145"/>
          <w:position w:val="11"/>
          <w:sz w:val="20"/>
        </w:rPr>
      </w:r>
      <w:r>
        <w:rPr>
          <w:spacing w:val="145"/>
          <w:position w:val="11"/>
          <w:sz w:val="20"/>
        </w:rPr>
        <w:tab/>
      </w:r>
      <w:r>
        <w:rPr>
          <w:spacing w:val="145"/>
          <w:position w:val="11"/>
          <w:sz w:val="20"/>
        </w:rPr>
        <w:pict>
          <v:shape style="width:11.1pt;height:11.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49" w:lineRule="auto" w:before="0"/>
                    <w:ind w:left="0" w:right="3" w:firstLine="73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808285"/>
                      <w:sz w:val="10"/>
                    </w:rPr>
                    <w:t>S </w:t>
                  </w:r>
                  <w:r>
                    <w:rPr>
                      <w:b/>
                      <w:color w:val="808285"/>
                      <w:spacing w:val="-6"/>
                      <w:sz w:val="10"/>
                    </w:rPr>
                    <w:t>1500</w:t>
                  </w:r>
                </w:p>
              </w:txbxContent>
            </v:textbox>
          </v:shape>
        </w:pict>
      </w:r>
      <w:r>
        <w:rPr>
          <w:spacing w:val="145"/>
          <w:position w:val="11"/>
          <w:sz w:val="20"/>
        </w:rPr>
      </w:r>
    </w:p>
    <w:p>
      <w:pPr>
        <w:spacing w:before="93"/>
        <w:ind w:left="90" w:right="0" w:firstLine="0"/>
        <w:jc w:val="left"/>
        <w:rPr>
          <w:sz w:val="10"/>
        </w:rPr>
      </w:pPr>
      <w:r>
        <w:rPr>
          <w:color w:val="231F20"/>
          <w:sz w:val="10"/>
        </w:rPr>
        <w:t>Diepo</w:t>
      </w:r>
      <w:r>
        <w:rPr>
          <w:b/>
          <w:color w:val="231F20"/>
          <w:sz w:val="10"/>
        </w:rPr>
        <w:t>last </w:t>
      </w:r>
      <w:r>
        <w:rPr>
          <w:color w:val="231F20"/>
          <w:sz w:val="10"/>
        </w:rPr>
        <w:t>dyn type</w:t>
      </w:r>
    </w:p>
    <w:p>
      <w:pPr>
        <w:pStyle w:val="Heading2"/>
        <w:spacing w:before="83"/>
      </w:pPr>
      <w:r>
        <w:rPr/>
        <w:br w:type="column"/>
      </w:r>
      <w:r>
        <w:rPr>
          <w:color w:val="6D6E71"/>
          <w:w w:val="105"/>
        </w:rPr>
        <w:t>Recommendations for elastic bearing:</w:t>
      </w:r>
    </w:p>
    <w:p>
      <w:pPr>
        <w:pStyle w:val="BodyText"/>
        <w:rPr>
          <w:sz w:val="18"/>
        </w:rPr>
      </w:pPr>
    </w:p>
    <w:p>
      <w:pPr>
        <w:spacing w:before="138"/>
        <w:ind w:left="149" w:right="0" w:firstLine="0"/>
        <w:jc w:val="left"/>
        <w:rPr>
          <w:sz w:val="18"/>
        </w:rPr>
      </w:pPr>
      <w:r>
        <w:rPr>
          <w:color w:val="6D6E71"/>
          <w:w w:val="105"/>
          <w:sz w:val="18"/>
        </w:rPr>
        <w:t>Static load: </w:t>
      </w:r>
      <w:r>
        <w:rPr>
          <w:color w:val="231F20"/>
          <w:w w:val="105"/>
          <w:sz w:val="18"/>
        </w:rPr>
        <w:t>up to [N/mm²]</w:t>
      </w:r>
    </w:p>
    <w:p>
      <w:pPr>
        <w:spacing w:before="47"/>
        <w:ind w:left="148" w:right="0" w:firstLine="0"/>
        <w:jc w:val="left"/>
        <w:rPr>
          <w:b/>
          <w:sz w:val="40"/>
        </w:rPr>
      </w:pPr>
      <w:r>
        <w:rPr>
          <w:b/>
          <w:color w:val="231F20"/>
          <w:sz w:val="40"/>
        </w:rPr>
        <w:t>0.075</w:t>
      </w:r>
    </w:p>
    <w:p>
      <w:pPr>
        <w:spacing w:before="146"/>
        <w:ind w:left="148" w:right="0" w:firstLine="0"/>
        <w:jc w:val="left"/>
        <w:rPr>
          <w:sz w:val="18"/>
        </w:rPr>
      </w:pPr>
      <w:r>
        <w:rPr>
          <w:color w:val="6D6E71"/>
          <w:w w:val="105"/>
          <w:sz w:val="18"/>
        </w:rPr>
        <w:t>Dynamic load: </w:t>
      </w:r>
      <w:r>
        <w:rPr>
          <w:color w:val="231F20"/>
          <w:w w:val="105"/>
          <w:sz w:val="18"/>
        </w:rPr>
        <w:t>up to [N/mm²]</w:t>
      </w:r>
    </w:p>
    <w:p>
      <w:pPr>
        <w:spacing w:before="47"/>
        <w:ind w:left="148" w:right="0" w:firstLine="0"/>
        <w:jc w:val="left"/>
        <w:rPr>
          <w:b/>
          <w:sz w:val="40"/>
        </w:rPr>
      </w:pPr>
      <w:r>
        <w:rPr>
          <w:b/>
          <w:color w:val="231F20"/>
          <w:sz w:val="40"/>
        </w:rPr>
        <w:t>0.120</w:t>
      </w:r>
    </w:p>
    <w:p>
      <w:pPr>
        <w:spacing w:before="146"/>
        <w:ind w:left="148" w:right="0" w:firstLine="0"/>
        <w:jc w:val="left"/>
        <w:rPr>
          <w:sz w:val="18"/>
        </w:rPr>
      </w:pPr>
      <w:r>
        <w:rPr>
          <w:color w:val="6D6E71"/>
          <w:w w:val="105"/>
          <w:sz w:val="18"/>
        </w:rPr>
        <w:t>Load peaks: </w:t>
      </w:r>
      <w:r>
        <w:rPr>
          <w:color w:val="231F20"/>
          <w:w w:val="105"/>
          <w:sz w:val="18"/>
        </w:rPr>
        <w:t>up to [N/mm²]</w:t>
      </w:r>
    </w:p>
    <w:p>
      <w:pPr>
        <w:spacing w:before="47"/>
        <w:ind w:left="148" w:right="0" w:firstLine="0"/>
        <w:jc w:val="left"/>
        <w:rPr>
          <w:b/>
          <w:sz w:val="40"/>
        </w:rPr>
      </w:pPr>
      <w:r>
        <w:rPr>
          <w:b/>
          <w:color w:val="231F20"/>
          <w:sz w:val="40"/>
        </w:rPr>
        <w:t>2.0</w:t>
      </w:r>
    </w:p>
    <w:p>
      <w:pPr>
        <w:pStyle w:val="BodyText"/>
        <w:spacing w:before="244"/>
        <w:ind w:left="148"/>
      </w:pPr>
      <w:r>
        <w:rPr>
          <w:color w:val="231F20"/>
        </w:rPr>
        <w:t>Values depending on form factor and apply to form factor q = 3</w:t>
      </w:r>
    </w:p>
    <w:p>
      <w:pPr>
        <w:pStyle w:val="BodyText"/>
      </w:pPr>
    </w:p>
    <w:p>
      <w:pPr>
        <w:pStyle w:val="Heading2"/>
        <w:tabs>
          <w:tab w:pos="1136" w:val="left" w:leader="none"/>
        </w:tabs>
        <w:spacing w:before="92"/>
      </w:pPr>
      <w:r>
        <w:rPr>
          <w:color w:val="6D6E71"/>
          <w:w w:val="105"/>
        </w:rPr>
        <w:t>Material</w:t>
        <w:tab/>
      </w:r>
      <w:r>
        <w:rPr>
          <w:color w:val="231F20"/>
          <w:w w:val="105"/>
        </w:rPr>
        <w:t>closed cellular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polyether-urethane</w:t>
      </w:r>
    </w:p>
    <w:p>
      <w:pPr>
        <w:tabs>
          <w:tab w:pos="1136" w:val="left" w:leader="none"/>
        </w:tabs>
        <w:spacing w:before="124"/>
        <w:ind w:left="148" w:right="0" w:firstLine="0"/>
        <w:jc w:val="left"/>
        <w:rPr>
          <w:sz w:val="18"/>
        </w:rPr>
      </w:pPr>
      <w:r>
        <w:rPr>
          <w:color w:val="6D6E71"/>
          <w:w w:val="105"/>
          <w:sz w:val="18"/>
        </w:rPr>
        <w:t>Colour</w:t>
        <w:tab/>
      </w:r>
      <w:r>
        <w:rPr>
          <w:color w:val="231F20"/>
          <w:w w:val="105"/>
          <w:sz w:val="18"/>
        </w:rPr>
        <w:t>yellow</w:t>
      </w:r>
    </w:p>
    <w:p>
      <w:pPr>
        <w:spacing w:line="316" w:lineRule="auto" w:before="124"/>
        <w:ind w:left="148" w:right="2619" w:firstLine="0"/>
        <w:jc w:val="left"/>
        <w:rPr>
          <w:sz w:val="18"/>
        </w:rPr>
      </w:pPr>
      <w:r>
        <w:rPr>
          <w:color w:val="6D6E71"/>
          <w:sz w:val="18"/>
        </w:rPr>
        <w:t>Delivery specifications </w:t>
      </w:r>
      <w:r>
        <w:rPr>
          <w:color w:val="231F20"/>
          <w:sz w:val="18"/>
        </w:rPr>
        <w:t>Thickness: 12.5 mm and 25 mm</w:t>
      </w:r>
    </w:p>
    <w:p>
      <w:pPr>
        <w:tabs>
          <w:tab w:pos="1136" w:val="left" w:leader="none"/>
        </w:tabs>
        <w:spacing w:before="2"/>
        <w:ind w:left="148" w:right="0" w:firstLine="0"/>
        <w:jc w:val="left"/>
        <w:rPr>
          <w:sz w:val="18"/>
        </w:rPr>
      </w:pPr>
      <w:r>
        <w:rPr>
          <w:color w:val="231F20"/>
          <w:sz w:val="18"/>
        </w:rPr>
        <w:t>Mats:</w:t>
        <w:tab/>
        <w:t>0.5 m wide, 2.0 m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long</w:t>
      </w:r>
    </w:p>
    <w:p>
      <w:pPr>
        <w:tabs>
          <w:tab w:pos="1136" w:val="left" w:leader="none"/>
        </w:tabs>
        <w:spacing w:before="67"/>
        <w:ind w:left="148" w:right="0" w:firstLine="0"/>
        <w:jc w:val="left"/>
        <w:rPr>
          <w:sz w:val="18"/>
        </w:rPr>
      </w:pPr>
      <w:r>
        <w:rPr>
          <w:color w:val="231F20"/>
          <w:w w:val="105"/>
          <w:sz w:val="18"/>
        </w:rPr>
        <w:t>Stripes:</w:t>
        <w:tab/>
        <w:t>max. 2.0 m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w w:val="105"/>
          <w:sz w:val="18"/>
        </w:rPr>
        <w:t>long</w:t>
      </w:r>
    </w:p>
    <w:p>
      <w:pPr>
        <w:pStyle w:val="BodyText"/>
        <w:spacing w:before="4"/>
      </w:pPr>
    </w:p>
    <w:p>
      <w:pPr>
        <w:pStyle w:val="BodyText"/>
        <w:ind w:left="148"/>
      </w:pPr>
      <w:r>
        <w:rPr>
          <w:color w:val="231F20"/>
        </w:rPr>
        <w:t>Other dimensions on request (also stamping and moulded parts).</w:t>
      </w:r>
    </w:p>
    <w:p>
      <w:pPr>
        <w:spacing w:after="0"/>
        <w:sectPr>
          <w:type w:val="continuous"/>
          <w:pgSz w:w="11910" w:h="16840"/>
          <w:pgMar w:top="2280" w:bottom="540" w:left="920" w:right="0"/>
          <w:cols w:num="4" w:equalWidth="0">
            <w:col w:w="384" w:space="40"/>
            <w:col w:w="1725" w:space="39"/>
            <w:col w:w="979" w:space="2435"/>
            <w:col w:w="53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2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6"/>
        <w:gridCol w:w="2483"/>
        <w:gridCol w:w="1682"/>
        <w:gridCol w:w="3260"/>
      </w:tblGrid>
      <w:tr>
        <w:trPr>
          <w:trHeight w:val="292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Properties</w:t>
            </w: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FFFFFF"/>
                <w:sz w:val="16"/>
              </w:rPr>
              <w:t>Value</w:t>
            </w: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Test method</w:t>
            </w: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FFFFFF"/>
                <w:sz w:val="16"/>
              </w:rPr>
              <w:t>Comment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Mechanical loss factor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0.06</w:t>
            </w:r>
          </w:p>
        </w:tc>
        <w:tc>
          <w:tcPr>
            <w:tcW w:w="1682" w:type="dxa"/>
          </w:tcPr>
          <w:p>
            <w:pPr>
              <w:pStyle w:val="TableParagraph"/>
              <w:spacing w:before="57"/>
              <w:ind w:left="327"/>
              <w:rPr>
                <w:sz w:val="9"/>
              </w:rPr>
            </w:pPr>
            <w:r>
              <w:rPr>
                <w:color w:val="231F20"/>
                <w:sz w:val="16"/>
              </w:rPr>
              <w:t>DIN 53513 </w:t>
            </w:r>
            <w:r>
              <w:rPr>
                <w:color w:val="231F2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guide value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Static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0.63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57"/>
              <w:ind w:left="327"/>
              <w:rPr>
                <w:sz w:val="9"/>
              </w:rPr>
            </w:pPr>
            <w:r>
              <w:rPr>
                <w:color w:val="231F20"/>
                <w:sz w:val="16"/>
              </w:rPr>
              <w:t>DIN 53513 </w:t>
            </w:r>
            <w:r>
              <w:rPr>
                <w:color w:val="231F20"/>
                <w:position w:val="5"/>
                <w:sz w:val="9"/>
              </w:rPr>
              <w:t>(2)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Dynamic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0.92 N/mm²</w:t>
            </w:r>
          </w:p>
        </w:tc>
        <w:tc>
          <w:tcPr>
            <w:tcW w:w="1682" w:type="dxa"/>
          </w:tcPr>
          <w:p>
            <w:pPr>
              <w:pStyle w:val="TableParagraph"/>
              <w:spacing w:before="57"/>
              <w:ind w:left="327"/>
              <w:rPr>
                <w:sz w:val="9"/>
              </w:rPr>
            </w:pPr>
            <w:r>
              <w:rPr>
                <w:color w:val="231F20"/>
                <w:sz w:val="16"/>
              </w:rPr>
              <w:t>DIN 53513 </w:t>
            </w:r>
            <w:r>
              <w:rPr>
                <w:color w:val="231F2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Static shear 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0.16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57"/>
              <w:ind w:left="327"/>
              <w:rPr>
                <w:sz w:val="9"/>
              </w:rPr>
            </w:pPr>
            <w:r>
              <w:rPr>
                <w:color w:val="231F20"/>
                <w:sz w:val="16"/>
              </w:rPr>
              <w:t>DIN 53513 </w:t>
            </w:r>
            <w:r>
              <w:rPr>
                <w:color w:val="231F20"/>
                <w:position w:val="5"/>
                <w:sz w:val="9"/>
              </w:rPr>
              <w:t>(2)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preload 0.075 N/mm²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Dynamic shear 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0.27 N/mm²</w:t>
            </w:r>
          </w:p>
        </w:tc>
        <w:tc>
          <w:tcPr>
            <w:tcW w:w="1682" w:type="dxa"/>
          </w:tcPr>
          <w:p>
            <w:pPr>
              <w:pStyle w:val="TableParagraph"/>
              <w:spacing w:before="57"/>
              <w:ind w:left="327"/>
              <w:rPr>
                <w:sz w:val="9"/>
              </w:rPr>
            </w:pPr>
            <w:r>
              <w:rPr>
                <w:color w:val="231F20"/>
                <w:sz w:val="16"/>
              </w:rPr>
              <w:t>DIN 53513 </w:t>
            </w:r>
            <w:r>
              <w:rPr>
                <w:color w:val="231F2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preload 0.075 N/mm², 10 Hz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Resistance to strain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0.083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at 10% deformation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Residual compression set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&lt; 5 %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DIN EN ISO 1856</w:t>
            </w:r>
          </w:p>
        </w:tc>
        <w:tc>
          <w:tcPr>
            <w:tcW w:w="3260" w:type="dxa"/>
          </w:tcPr>
          <w:p>
            <w:pPr>
              <w:pStyle w:val="TableParagraph"/>
              <w:spacing w:before="57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50%, 23°C, 70 h, 30 min after unloading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Tensile strength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1"/>
              <w:rPr>
                <w:sz w:val="9"/>
              </w:rPr>
            </w:pPr>
            <w:r>
              <w:rPr>
                <w:color w:val="231F20"/>
                <w:sz w:val="16"/>
              </w:rPr>
              <w:t>&gt; 1.5 N/mm</w:t>
            </w:r>
            <w:r>
              <w:rPr>
                <w:color w:val="231F20"/>
                <w:position w:val="5"/>
                <w:sz w:val="9"/>
              </w:rPr>
              <w:t>2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DIN 53455-6-4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Elongation at break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&gt; 500 %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DIN 53455-6-4</w:t>
            </w:r>
          </w:p>
        </w:tc>
        <w:tc>
          <w:tcPr>
            <w:tcW w:w="3260" w:type="dxa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Tear resistance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&gt; 1.6 N/mm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DIN ISO 34-1/A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Rebound elasticity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1"/>
              <w:rPr>
                <w:sz w:val="16"/>
              </w:rPr>
            </w:pPr>
            <w:r>
              <w:rPr>
                <w:color w:val="231F20"/>
                <w:sz w:val="16"/>
              </w:rPr>
              <w:t>70 %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DIN EN ISO 8307</w:t>
            </w:r>
          </w:p>
        </w:tc>
        <w:tc>
          <w:tcPr>
            <w:tcW w:w="3260" w:type="dxa"/>
          </w:tcPr>
          <w:p>
            <w:pPr>
              <w:pStyle w:val="TableParagraph"/>
              <w:spacing w:before="57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± 10%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Speciic volume resistance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1"/>
              <w:rPr>
                <w:sz w:val="16"/>
              </w:rPr>
            </w:pPr>
            <w:r>
              <w:rPr>
                <w:color w:val="231F20"/>
                <w:sz w:val="16"/>
              </w:rPr>
              <w:t>&gt;10</w:t>
            </w:r>
            <w:r>
              <w:rPr>
                <w:color w:val="231F20"/>
                <w:position w:val="5"/>
                <w:sz w:val="9"/>
              </w:rPr>
              <w:t>11 </w:t>
            </w:r>
            <w:r>
              <w:rPr>
                <w:color w:val="231F20"/>
                <w:sz w:val="16"/>
              </w:rPr>
              <w:t>Ω·cm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DIN IEC 93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dry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Thermal conductivity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0.06 W/[m·K]</w:t>
            </w:r>
          </w:p>
        </w:tc>
        <w:tc>
          <w:tcPr>
            <w:tcW w:w="1682" w:type="dxa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DIN 52612-1</w:t>
            </w: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Operating temperature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-30 up to +70 °C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Temperature peak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+120 °C</w:t>
            </w:r>
          </w:p>
        </w:tc>
        <w:tc>
          <w:tcPr>
            <w:tcW w:w="16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Inlammability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Class E / EN 13501-1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EN ISO 11925-1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normal lammable</w:t>
            </w:r>
          </w:p>
        </w:tc>
      </w:tr>
      <w:tr>
        <w:trPr>
          <w:trHeight w:val="353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327"/>
      </w:pPr>
      <w:r>
        <w:rPr>
          <w:color w:val="231F20"/>
          <w:position w:val="5"/>
          <w:sz w:val="9"/>
        </w:rPr>
        <w:t>(1) </w:t>
      </w:r>
      <w:r>
        <w:rPr>
          <w:color w:val="231F20"/>
        </w:rPr>
        <w:t>measured at maximum limit of static application range</w:t>
      </w:r>
    </w:p>
    <w:p>
      <w:pPr>
        <w:pStyle w:val="BodyText"/>
        <w:spacing w:before="36"/>
        <w:ind w:left="327"/>
      </w:pPr>
      <w:r>
        <w:rPr>
          <w:color w:val="231F20"/>
          <w:position w:val="5"/>
          <w:sz w:val="9"/>
        </w:rPr>
        <w:t>(2) </w:t>
      </w:r>
      <w:r>
        <w:rPr>
          <w:color w:val="231F20"/>
        </w:rPr>
        <w:t>test according to DIN 53513</w:t>
      </w:r>
    </w:p>
    <w:p>
      <w:pPr>
        <w:pStyle w:val="BodyText"/>
        <w:spacing w:line="249" w:lineRule="auto" w:before="79"/>
        <w:ind w:left="327" w:right="1747"/>
      </w:pPr>
      <w:r>
        <w:rPr>
          <w:color w:val="231F20"/>
          <w:w w:val="105"/>
        </w:rPr>
        <w:t>All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data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based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current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knowledge.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data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subject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typical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manufacturing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tolerances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guaranteed. </w:t>
      </w:r>
      <w:r>
        <w:rPr>
          <w:color w:val="231F20"/>
          <w:spacing w:val="-3"/>
          <w:w w:val="105"/>
        </w:rPr>
        <w:t>We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reserve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right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amend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data.</w:t>
      </w:r>
    </w:p>
    <w:p>
      <w:pPr>
        <w:spacing w:after="0" w:line="249" w:lineRule="auto"/>
        <w:sectPr>
          <w:type w:val="continuous"/>
          <w:pgSz w:w="11910" w:h="16840"/>
          <w:pgMar w:top="2280" w:bottom="540" w:left="9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2"/>
        <w:ind w:left="213"/>
      </w:pPr>
      <w:r>
        <w:rPr/>
        <w:pict>
          <v:line style="position:absolute;mso-position-horizontal-relative:page;mso-position-vertical-relative:paragraph;z-index:1336" from="574.049988pt,-48.826492pt" to="595.276188pt,-48.826492pt" stroked="true" strokeweight="5.66875pt" strokecolor="#00aaad">
            <v:stroke dashstyle="solid"/>
            <w10:wrap type="none"/>
          </v:line>
        </w:pict>
      </w:r>
      <w:r>
        <w:rPr/>
        <w:pict>
          <v:shape style="position:absolute;margin-left:128.294827pt;margin-top:41.412784pt;width:23.15pt;height:6pt;mso-position-horizontal-relative:page;mso-position-vertical-relative:paragraph;z-index:-273424;rotation:304" type="#_x0000_t136" fillcolor="#000000" stroked="f">
            <o:extrusion v:ext="view" autorotationcenter="t"/>
            <v:textpath style="font-family:&amp;quot;Arial&amp;quot;;font-size:6pt;v-text-kern:t;mso-text-shadow:auto" string="12.5 mm"/>
            <w10:wrap type="none"/>
          </v:shape>
        </w:pict>
      </w:r>
      <w:r>
        <w:rPr/>
        <w:pict>
          <v:shape style="position:absolute;margin-left:190.94487pt;margin-top:38.158363pt;width:18.4pt;height:6pt;mso-position-horizontal-relative:page;mso-position-vertical-relative:paragraph;z-index:-273400;rotation:323" type="#_x0000_t136" fillcolor="#000000" stroked="f">
            <o:extrusion v:ext="view" autorotationcenter="t"/>
            <v:textpath style="font-family:&amp;quot;Arial&amp;quot;;font-size:6pt;v-text-kern:t;mso-text-shadow:auto" string="25 mm"/>
            <w10:wrap type="none"/>
          </v:shape>
        </w:pict>
      </w:r>
      <w:r>
        <w:rPr/>
        <w:pict>
          <v:shape style="position:absolute;margin-left:246.297943pt;margin-top:38.600105pt;width:23.15pt;height:6pt;mso-position-horizontal-relative:page;mso-position-vertical-relative:paragraph;z-index:-273376;rotation:333" type="#_x0000_t136" fillcolor="#000000" stroked="f">
            <o:extrusion v:ext="view" autorotationcenter="t"/>
            <v:textpath style="font-family:&amp;quot;Arial&amp;quot;;font-size:6pt;v-text-kern:t;mso-text-shadow:auto" string="37.5 mm"/>
            <w10:wrap type="none"/>
          </v:shape>
        </w:pict>
      </w:r>
      <w:r>
        <w:rPr/>
        <w:pict>
          <v:shape style="position:absolute;margin-left:310.896118pt;margin-top:36.046925pt;width:18.45pt;height:6pt;mso-position-horizontal-relative:page;mso-position-vertical-relative:paragraph;z-index:-273352;rotation:339" type="#_x0000_t136" fillcolor="#000000" stroked="f">
            <o:extrusion v:ext="view" autorotationcenter="t"/>
            <v:textpath style="font-family:&amp;quot;Arial&amp;quot;;font-size:6pt;v-text-kern:t;mso-text-shadow:auto" string="50 mm"/>
            <w10:wrap type="none"/>
          </v:shape>
        </w:pict>
      </w:r>
      <w:r>
        <w:rPr>
          <w:color w:val="6D6E71"/>
          <w:w w:val="105"/>
        </w:rPr>
        <w:t>Load deflection curve</w:t>
      </w:r>
    </w:p>
    <w:p>
      <w:pPr>
        <w:pStyle w:val="BodyText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396" w:footer="344" w:top="2280" w:bottom="540" w:left="920" w:right="0"/>
        </w:sectPr>
      </w:pPr>
    </w:p>
    <w:p>
      <w:pPr>
        <w:spacing w:before="82"/>
        <w:ind w:left="405" w:right="0" w:firstLine="0"/>
        <w:jc w:val="left"/>
        <w:rPr>
          <w:sz w:val="12"/>
        </w:rPr>
      </w:pPr>
      <w:r>
        <w:rPr>
          <w:spacing w:val="-1"/>
          <w:w w:val="95"/>
          <w:sz w:val="12"/>
        </w:rPr>
        <w:t>0.15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0"/>
        </w:rPr>
      </w:pPr>
    </w:p>
    <w:p>
      <w:pPr>
        <w:spacing w:before="0"/>
        <w:ind w:left="405" w:right="0" w:firstLine="0"/>
        <w:jc w:val="left"/>
        <w:rPr>
          <w:sz w:val="12"/>
        </w:rPr>
      </w:pPr>
      <w:r>
        <w:rPr/>
        <w:pict>
          <v:shape style="position:absolute;margin-left:54.940342pt;margin-top:-2.525664pt;width:8.0500pt;height:60.25pt;mso-position-horizontal-relative:page;mso-position-vertical-relative:paragraph;z-index:1480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Specific</w:t>
                  </w:r>
                  <w:r>
                    <w:rPr>
                      <w:spacing w:val="-16"/>
                      <w:w w:val="105"/>
                      <w:sz w:val="12"/>
                    </w:rPr>
                    <w:t> </w:t>
                  </w:r>
                  <w:r>
                    <w:rPr>
                      <w:w w:val="105"/>
                      <w:sz w:val="12"/>
                    </w:rPr>
                    <w:t>load</w:t>
                  </w:r>
                  <w:r>
                    <w:rPr>
                      <w:spacing w:val="-16"/>
                      <w:w w:val="105"/>
                      <w:sz w:val="12"/>
                    </w:rPr>
                    <w:t> </w:t>
                  </w:r>
                  <w:r>
                    <w:rPr>
                      <w:w w:val="105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95"/>
          <w:sz w:val="12"/>
        </w:rPr>
        <w:t>0.10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0"/>
        </w:rPr>
      </w:pPr>
    </w:p>
    <w:p>
      <w:pPr>
        <w:spacing w:before="0"/>
        <w:ind w:left="405" w:right="0" w:firstLine="0"/>
        <w:jc w:val="left"/>
        <w:rPr>
          <w:sz w:val="12"/>
        </w:rPr>
      </w:pPr>
      <w:r>
        <w:rPr>
          <w:spacing w:val="-1"/>
          <w:w w:val="95"/>
          <w:sz w:val="12"/>
        </w:rPr>
        <w:t>0.05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0"/>
        </w:rPr>
      </w:pPr>
    </w:p>
    <w:p>
      <w:pPr>
        <w:spacing w:before="0"/>
        <w:ind w:left="405" w:right="0" w:firstLine="0"/>
        <w:jc w:val="left"/>
        <w:rPr>
          <w:sz w:val="12"/>
        </w:rPr>
      </w:pPr>
      <w:r>
        <w:rPr>
          <w:spacing w:val="-1"/>
          <w:w w:val="95"/>
          <w:sz w:val="12"/>
        </w:rPr>
        <w:t>0.00</w:t>
      </w:r>
    </w:p>
    <w:p>
      <w:pPr>
        <w:pStyle w:val="BodyText"/>
        <w:spacing w:before="8"/>
        <w:rPr>
          <w:sz w:val="13"/>
        </w:rPr>
      </w:pPr>
      <w:r>
        <w:rPr/>
        <w:br w:type="column"/>
      </w:r>
      <w:r>
        <w:rPr>
          <w:sz w:val="13"/>
        </w:rPr>
      </w:r>
    </w:p>
    <w:tbl>
      <w:tblPr>
        <w:tblW w:w="0" w:type="auto"/>
        <w:jc w:val="left"/>
        <w:tblInd w:w="141" w:type="dxa"/>
        <w:tblBorders>
          <w:top w:val="single" w:sz="6" w:space="0" w:color="0061A0"/>
          <w:left w:val="single" w:sz="6" w:space="0" w:color="0061A0"/>
          <w:bottom w:val="single" w:sz="6" w:space="0" w:color="0061A0"/>
          <w:right w:val="single" w:sz="6" w:space="0" w:color="0061A0"/>
          <w:insideH w:val="single" w:sz="6" w:space="0" w:color="0061A0"/>
          <w:insideV w:val="single" w:sz="6" w:space="0" w:color="0061A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"/>
        <w:gridCol w:w="437"/>
        <w:gridCol w:w="437"/>
        <w:gridCol w:w="437"/>
        <w:gridCol w:w="437"/>
        <w:gridCol w:w="440"/>
        <w:gridCol w:w="438"/>
        <w:gridCol w:w="438"/>
        <w:gridCol w:w="438"/>
        <w:gridCol w:w="438"/>
        <w:gridCol w:w="438"/>
        <w:gridCol w:w="438"/>
      </w:tblGrid>
      <w:tr>
        <w:trPr>
          <w:trHeight w:val="462" w:hRule="atLeast"/>
        </w:trPr>
        <w:tc>
          <w:tcPr>
            <w:tcW w:w="437" w:type="dxa"/>
            <w:tcBorders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left w:val="single" w:sz="2" w:space="0" w:color="B3B6B6"/>
              <w:bottom w:val="single" w:sz="2" w:space="0" w:color="B3B6B6"/>
              <w:right w:val="single" w:sz="4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left w:val="single" w:sz="4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left w:val="single" w:sz="2" w:space="0" w:color="B3B6B6"/>
              <w:bottom w:val="single" w:sz="2" w:space="0" w:color="B3B6B6"/>
              <w:right w:val="single" w:sz="4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left w:val="single" w:sz="4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0" w:type="dxa"/>
            <w:tcBorders>
              <w:left w:val="single" w:sz="2" w:space="0" w:color="B3B6B6"/>
              <w:bottom w:val="single" w:sz="2" w:space="0" w:color="B3B6B6"/>
              <w:right w:val="single" w:sz="4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left w:val="single" w:sz="4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left w:val="single" w:sz="2" w:space="0" w:color="B3B6B6"/>
              <w:bottom w:val="single" w:sz="2" w:space="0" w:color="B3B6B6"/>
              <w:right w:val="single" w:sz="4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left w:val="single" w:sz="4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left w:val="single" w:sz="2" w:space="0" w:color="B3B6B6"/>
              <w:bottom w:val="single" w:sz="2" w:space="0" w:color="B3B6B6"/>
              <w:right w:val="single" w:sz="4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left w:val="single" w:sz="4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left w:val="single" w:sz="2" w:space="0" w:color="B3B6B6"/>
              <w:bottom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1" w:hRule="atLeast"/>
        </w:trPr>
        <w:tc>
          <w:tcPr>
            <w:tcW w:w="437" w:type="dxa"/>
            <w:tcBorders>
              <w:top w:val="single" w:sz="2" w:space="0" w:color="B3B6B6"/>
              <w:bottom w:val="nil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nil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4" w:space="0" w:color="767879"/>
              <w:bottom w:val="nil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nil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4" w:space="0" w:color="767879"/>
              <w:bottom w:val="nil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40" w:type="dxa"/>
            <w:tcBorders>
              <w:top w:val="single" w:sz="2" w:space="0" w:color="B3B6B6"/>
              <w:left w:val="single" w:sz="2" w:space="0" w:color="B3B6B6"/>
              <w:bottom w:val="nil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38" w:type="dxa"/>
            <w:tcBorders>
              <w:top w:val="single" w:sz="2" w:space="0" w:color="B3B6B6"/>
              <w:left w:val="single" w:sz="4" w:space="0" w:color="767879"/>
              <w:bottom w:val="nil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38" w:type="dxa"/>
            <w:tcBorders>
              <w:top w:val="single" w:sz="2" w:space="0" w:color="B3B6B6"/>
              <w:left w:val="single" w:sz="2" w:space="0" w:color="B3B6B6"/>
              <w:bottom w:val="nil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38" w:type="dxa"/>
            <w:tcBorders>
              <w:top w:val="single" w:sz="2" w:space="0" w:color="B3B6B6"/>
              <w:left w:val="single" w:sz="4" w:space="0" w:color="767879"/>
              <w:bottom w:val="nil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38" w:type="dxa"/>
            <w:tcBorders>
              <w:top w:val="single" w:sz="2" w:space="0" w:color="B3B6B6"/>
              <w:left w:val="single" w:sz="2" w:space="0" w:color="B3B6B6"/>
              <w:bottom w:val="nil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38" w:type="dxa"/>
            <w:tcBorders>
              <w:top w:val="single" w:sz="2" w:space="0" w:color="B3B6B6"/>
              <w:left w:val="single" w:sz="4" w:space="0" w:color="767879"/>
              <w:bottom w:val="nil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38" w:type="dxa"/>
            <w:tcBorders>
              <w:top w:val="single" w:sz="2" w:space="0" w:color="B3B6B6"/>
              <w:left w:val="single" w:sz="2" w:space="0" w:color="B3B6B6"/>
              <w:bottom w:val="nil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373" w:hRule="atLeast"/>
        </w:trPr>
        <w:tc>
          <w:tcPr>
            <w:tcW w:w="437" w:type="dxa"/>
            <w:tcBorders>
              <w:top w:val="nil"/>
              <w:bottom w:val="single" w:sz="4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nil"/>
              <w:left w:val="single" w:sz="2" w:space="0" w:color="B3B6B6"/>
              <w:bottom w:val="single" w:sz="4" w:space="0" w:color="767879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nil"/>
              <w:left w:val="single" w:sz="4" w:space="0" w:color="767879"/>
              <w:bottom w:val="single" w:sz="4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nil"/>
              <w:left w:val="single" w:sz="2" w:space="0" w:color="B3B6B6"/>
              <w:bottom w:val="single" w:sz="4" w:space="0" w:color="767879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nil"/>
              <w:left w:val="single" w:sz="4" w:space="0" w:color="767879"/>
              <w:bottom w:val="single" w:sz="4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0" w:type="dxa"/>
            <w:tcBorders>
              <w:top w:val="nil"/>
              <w:left w:val="single" w:sz="2" w:space="0" w:color="B3B6B6"/>
              <w:bottom w:val="single" w:sz="4" w:space="0" w:color="767879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767879"/>
              <w:bottom w:val="single" w:sz="4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top w:val="nil"/>
              <w:left w:val="single" w:sz="2" w:space="0" w:color="B3B6B6"/>
              <w:bottom w:val="single" w:sz="4" w:space="0" w:color="767879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767879"/>
              <w:bottom w:val="single" w:sz="4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top w:val="nil"/>
              <w:left w:val="single" w:sz="2" w:space="0" w:color="B3B6B6"/>
              <w:bottom w:val="single" w:sz="4" w:space="0" w:color="767879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767879"/>
              <w:bottom w:val="single" w:sz="4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top w:val="nil"/>
              <w:left w:val="single" w:sz="2" w:space="0" w:color="B3B6B6"/>
              <w:bottom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2" w:hRule="atLeast"/>
        </w:trPr>
        <w:tc>
          <w:tcPr>
            <w:tcW w:w="437" w:type="dxa"/>
            <w:tcBorders>
              <w:top w:val="single" w:sz="4" w:space="0" w:color="767879"/>
              <w:bottom w:val="single" w:sz="2" w:space="0" w:color="B3B6B6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4" w:space="0" w:color="767879"/>
              <w:left w:val="single" w:sz="4" w:space="0" w:color="767879"/>
              <w:bottom w:val="single" w:sz="2" w:space="0" w:color="B3B6B6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4" w:space="0" w:color="767879"/>
              <w:left w:val="single" w:sz="4" w:space="0" w:color="767879"/>
              <w:bottom w:val="single" w:sz="2" w:space="0" w:color="B3B6B6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0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767879"/>
              <w:left w:val="single" w:sz="4" w:space="0" w:color="767879"/>
              <w:bottom w:val="single" w:sz="2" w:space="0" w:color="B3B6B6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767879"/>
              <w:left w:val="single" w:sz="4" w:space="0" w:color="767879"/>
              <w:bottom w:val="single" w:sz="2" w:space="0" w:color="B3B6B6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767879"/>
              <w:left w:val="single" w:sz="4" w:space="0" w:color="767879"/>
              <w:bottom w:val="single" w:sz="2" w:space="0" w:color="B3B6B6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437" w:type="dxa"/>
            <w:tcBorders>
              <w:top w:val="single" w:sz="2" w:space="0" w:color="B3B6B6"/>
              <w:bottom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4" w:space="0" w:color="767879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4" w:space="0" w:color="767879"/>
              <w:bottom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4" w:space="0" w:color="767879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4" w:space="0" w:color="767879"/>
              <w:bottom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0" w:type="dxa"/>
            <w:tcBorders>
              <w:top w:val="single" w:sz="2" w:space="0" w:color="B3B6B6"/>
              <w:left w:val="single" w:sz="2" w:space="0" w:color="B3B6B6"/>
              <w:bottom w:val="single" w:sz="4" w:space="0" w:color="767879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top w:val="single" w:sz="2" w:space="0" w:color="B3B6B6"/>
              <w:left w:val="single" w:sz="4" w:space="0" w:color="767879"/>
              <w:bottom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top w:val="single" w:sz="2" w:space="0" w:color="B3B6B6"/>
              <w:left w:val="single" w:sz="2" w:space="0" w:color="B3B6B6"/>
              <w:bottom w:val="single" w:sz="4" w:space="0" w:color="767879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top w:val="single" w:sz="2" w:space="0" w:color="B3B6B6"/>
              <w:left w:val="single" w:sz="4" w:space="0" w:color="767879"/>
              <w:bottom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top w:val="single" w:sz="2" w:space="0" w:color="B3B6B6"/>
              <w:left w:val="single" w:sz="2" w:space="0" w:color="B3B6B6"/>
              <w:bottom w:val="single" w:sz="4" w:space="0" w:color="767879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top w:val="single" w:sz="2" w:space="0" w:color="B3B6B6"/>
              <w:left w:val="single" w:sz="4" w:space="0" w:color="767879"/>
              <w:bottom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top w:val="single" w:sz="2" w:space="0" w:color="B3B6B6"/>
              <w:left w:val="single" w:sz="2" w:space="0" w:color="B3B6B6"/>
              <w:bottom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437" w:type="dxa"/>
            <w:tcBorders>
              <w:top w:val="single" w:sz="4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4" w:space="0" w:color="767879"/>
              <w:left w:val="single" w:sz="4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4" w:space="0" w:color="767879"/>
              <w:left w:val="single" w:sz="4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0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767879"/>
              <w:left w:val="single" w:sz="4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767879"/>
              <w:left w:val="single" w:sz="4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767879"/>
              <w:left w:val="single" w:sz="4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2" w:hRule="atLeast"/>
        </w:trPr>
        <w:tc>
          <w:tcPr>
            <w:tcW w:w="437" w:type="dxa"/>
            <w:tcBorders>
              <w:top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0" w:type="dxa"/>
            <w:tcBorders>
              <w:top w:val="single" w:sz="2" w:space="0" w:color="B3B6B6"/>
              <w:left w:val="single" w:sz="2" w:space="0" w:color="B3B6B6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top w:val="single" w:sz="2" w:space="0" w:color="B3B6B6"/>
              <w:left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top w:val="single" w:sz="2" w:space="0" w:color="B3B6B6"/>
              <w:left w:val="single" w:sz="2" w:space="0" w:color="B3B6B6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top w:val="single" w:sz="2" w:space="0" w:color="B3B6B6"/>
              <w:left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top w:val="single" w:sz="2" w:space="0" w:color="B3B6B6"/>
              <w:left w:val="single" w:sz="2" w:space="0" w:color="B3B6B6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top w:val="single" w:sz="2" w:space="0" w:color="B3B6B6"/>
              <w:left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top w:val="single" w:sz="2" w:space="0" w:color="B3B6B6"/>
              <w:lef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3"/>
        <w:rPr>
          <w:sz w:val="13"/>
        </w:rPr>
      </w:pPr>
    </w:p>
    <w:p>
      <w:pPr>
        <w:tabs>
          <w:tab w:pos="981" w:val="left" w:leader="none"/>
          <w:tab w:pos="1854" w:val="left" w:leader="none"/>
          <w:tab w:pos="2730" w:val="left" w:leader="none"/>
          <w:tab w:pos="3603" w:val="left" w:leader="none"/>
          <w:tab w:pos="4445" w:val="left" w:leader="none"/>
          <w:tab w:pos="5318" w:val="left" w:leader="none"/>
        </w:tabs>
        <w:spacing w:before="0"/>
        <w:ind w:left="108" w:right="0" w:firstLine="0"/>
        <w:jc w:val="left"/>
        <w:rPr>
          <w:sz w:val="12"/>
        </w:rPr>
      </w:pPr>
      <w:r>
        <w:rPr/>
        <w:pict>
          <v:shape style="position:absolute;margin-left:863.171021pt;margin-top:5589.739746pt;width:2620.75pt;height:1416.5pt;mso-position-horizontal-relative:page;mso-position-vertical-relative:paragraph;z-index:1264" coordorigin="17263,111795" coordsize="52415,28330" path="m1726,-159l1786,-343,1846,-547,1906,-753,1966,-950,2029,-1132,2089,-1300,2149,-1451,2209,-1588,2269,-1710,2329,-1826,2389,-1931,2449,-2032,2508,-2128,2571,-2221,2631,-2313,2691,-2404,2751,-2495,2811,-2588,2871,-2682,2931,-2778,2991,-2876,3053,-2977,3061,-2991m1726,-159l1846,-343,1966,-547,2089,-753,2209,-950,2329,-1132,2449,-1300,2571,-1451,2691,-1588,2811,-1710,2931,-1826,3053,-1931,3173,-2032,3293,-2128,3413,-2221,3533,-2313,3655,-2404,3775,-2495,3895,-2588,4015,-2682,4137,-2778,4257,-2876,4377,-2977,4394,-2991m1726,-159l1899,-336,2072,-530,2247,-727,2420,-916,2592,-1096,2765,-1260,2938,-1408,3113,-1543,3286,-1667,3459,-1780,3631,-1883,3804,-1981,3979,-2075,4152,-2166,4325,-2255,4497,-2344,4670,-2430,4845,-2519,5018,-2608,5190,-2696,5363,-2790,5538,-2883,5711,-2982,5728,-2991m1726,-159l1906,-295,2089,-444,2269,-600,2449,-753,2631,-902,2811,-1044,2991,-1176,3173,-1300,3353,-1415,3533,-1521,3715,-1619,3895,-1710,4075,-1797,4257,-1878,4437,-1957,4620,-2032,4800,-2104,4979,-2173,5162,-2243,5342,-2313,5522,-2380,5704,-2449,5884,-2519,6064,-2588,6246,-2658,6426,-2730,6606,-2802,6788,-2876,6968,-2951e" filled="false" stroked="true" strokeweight="1.55924pt" strokecolor="#0061a0">
            <v:path arrowok="t"/>
            <v:stroke dashstyle="solid"/>
            <w10:wrap type="none"/>
          </v:shape>
        </w:pict>
      </w:r>
      <w:r>
        <w:rPr>
          <w:sz w:val="12"/>
        </w:rPr>
        <w:t>0</w:t>
        <w:tab/>
        <w:t>2</w:t>
        <w:tab/>
        <w:t>4</w:t>
        <w:tab/>
        <w:t>6</w:t>
        <w:tab/>
        <w:t>8</w:t>
        <w:tab/>
        <w:t>10</w:t>
        <w:tab/>
      </w:r>
      <w:r>
        <w:rPr>
          <w:w w:val="90"/>
          <w:sz w:val="12"/>
        </w:rPr>
        <w:t>12</w:t>
      </w:r>
    </w:p>
    <w:p>
      <w:pPr>
        <w:pStyle w:val="Heading3"/>
        <w:spacing w:line="261" w:lineRule="auto" w:before="115"/>
        <w:ind w:left="405" w:right="817"/>
      </w:pPr>
      <w:r>
        <w:rPr/>
        <w:br w:type="column"/>
      </w:r>
      <w:r>
        <w:rPr>
          <w:color w:val="231F20"/>
          <w:w w:val="105"/>
        </w:rPr>
        <w:t>Recording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3rd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loading;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testing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steel plates at room temperature measured with a delection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rate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1%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thickness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per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second</w:t>
      </w:r>
    </w:p>
    <w:p>
      <w:pPr>
        <w:spacing w:before="79"/>
        <w:ind w:left="405" w:right="0" w:firstLine="0"/>
        <w:jc w:val="left"/>
        <w:rPr>
          <w:sz w:val="16"/>
        </w:rPr>
      </w:pPr>
      <w:r>
        <w:rPr>
          <w:color w:val="231F20"/>
          <w:sz w:val="16"/>
        </w:rPr>
        <w:t>Form factor q = 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2280" w:bottom="540" w:left="920" w:right="0"/>
          <w:cols w:num="3" w:equalWidth="0">
            <w:col w:w="627" w:space="40"/>
            <w:col w:w="5444" w:space="49"/>
            <w:col w:w="4830"/>
          </w:cols>
        </w:sectPr>
      </w:pPr>
    </w:p>
    <w:p>
      <w:pPr>
        <w:pStyle w:val="BodyText"/>
      </w:pPr>
    </w:p>
    <w:p>
      <w:pPr>
        <w:spacing w:before="1"/>
        <w:ind w:left="2994" w:right="0" w:firstLine="0"/>
        <w:jc w:val="left"/>
        <w:rPr>
          <w:sz w:val="12"/>
        </w:rPr>
      </w:pPr>
      <w:r>
        <w:rPr>
          <w:w w:val="105"/>
          <w:sz w:val="12"/>
        </w:rPr>
        <w:t>Deflection [mm]</w:t>
      </w:r>
    </w:p>
    <w:p>
      <w:pPr>
        <w:pStyle w:val="BodyText"/>
        <w:spacing w:before="2"/>
      </w:pPr>
    </w:p>
    <w:p>
      <w:pPr>
        <w:pStyle w:val="Heading2"/>
        <w:ind w:left="213"/>
      </w:pPr>
      <w:r>
        <w:rPr>
          <w:color w:val="6D6E71"/>
          <w:w w:val="110"/>
        </w:rPr>
        <w:t>Modulus of elasticity</w:t>
      </w: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2280" w:bottom="540" w:left="920" w:right="0"/>
        </w:sectPr>
      </w:pPr>
    </w:p>
    <w:p>
      <w:pPr>
        <w:spacing w:before="82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1.4</w:t>
      </w: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1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/>
        <w:pict>
          <v:shape style="position:absolute;margin-left:860.468933pt;margin-top:3844.204102pt;width:2623pt;height:696pt;mso-position-horizontal-relative:page;mso-position-vertical-relative:paragraph;z-index:1288" coordorigin="17209,76884" coordsize="52460,13920" path="m1721,504l2479,504,2575,506,2669,516,2765,532,2859,554,2955,578,3048,609,3144,643,3238,679,3334,720,3427,760,3523,806,3617,852,3713,900,3807,950,3902,1000,3996,1051,4092,1104,4186,1154,4282,1204,4375,1252,4471,1300,4565,1346,4661,1387,4755,1428,4851,1464,4944,1495,5040,1523,5134,1550,5230,1569,5323,1586,5419,1600,5513,1610,5609,1617,5702,1622,5892,1622,5988,1620,6082,1615,6178,1610,6271,1600,6367,1591,6461,1581,6557,1569,6650,1555,6746,1543,6840,1528,6936,1512,6967,1507m1721,302l3144,302,3238,307,3334,309,3427,324,3523,343,3617,364,3713,393,3807,425,3902,456,3996,492,4092,530,4186,569,4282,609,4375,652,4471,693,4565,734,4661,775,4755,813,4851,849,4944,880,5040,909,5134,933,5230,952,5323,969,5419,981,5513,988,5609,991,5702,986,5798,979,5892,967,5988,955,6082,938,6178,916,6271,892,6367,868,6461,842,6557,813,6650,782,6746,751,6840,720,6936,686,6967,674m1721,230l3144,230,3238,235,3334,247,3427,264,3523,285,3617,312,3713,340,3807,372,3902,408,3996,444,4092,482,4186,520,4282,561,4375,602,4471,640,4565,681,4661,717,4755,753,4851,784,4944,813,5040,837,5134,859,5230,876,5323,888,5419,897,5513,902,5609,904,5702,904,5798,900,5892,890,5988,878,6082,864,6178,847,6271,825,6367,804,6461,777,6557,751,6650,722,6746,693,6840,664,6936,631,6967,620e" filled="false" stroked="true" strokeweight="1.55986pt" strokecolor="#0061a0">
            <v:path arrowok="t"/>
            <v:stroke dashstyle="solid"/>
            <w10:wrap type="none"/>
          </v:shape>
        </w:pict>
      </w:r>
      <w:r>
        <w:rPr>
          <w:spacing w:val="-1"/>
          <w:w w:val="95"/>
          <w:sz w:val="12"/>
        </w:rPr>
        <w:t>1.2</w:t>
      </w: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1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/>
        <w:pict>
          <v:shape style="position:absolute;margin-left:57.008263pt;margin-top:-6.248715pt;width:8.85pt;height:81.4pt;mso-position-horizontal-relative:page;mso-position-vertical-relative:paragraph;z-index:1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Mo </w:t>
                  </w:r>
                  <w:r>
                    <w:rPr>
                      <w:w w:val="40"/>
                      <w:sz w:val="12"/>
                    </w:rPr>
                    <w:t>d u l u s </w:t>
                  </w:r>
                  <w:r>
                    <w:rPr>
                      <w:sz w:val="12"/>
                    </w:rPr>
                    <w:t>of elasticity [N/mm²]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95"/>
          <w:sz w:val="12"/>
        </w:rPr>
        <w:t>1.0</w:t>
      </w: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1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0.8</w:t>
      </w: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1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0.6</w:t>
      </w: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1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0.4</w:t>
      </w: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1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0.2</w:t>
      </w: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1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0.0</w:t>
      </w:r>
    </w:p>
    <w:p>
      <w:pPr>
        <w:pStyle w:val="BodyText"/>
        <w:spacing w:before="8"/>
        <w:rPr>
          <w:sz w:val="13"/>
        </w:rPr>
      </w:pPr>
      <w:r>
        <w:rPr/>
        <w:br w:type="column"/>
      </w:r>
      <w:r>
        <w:rPr>
          <w:sz w:val="13"/>
        </w:rPr>
      </w:r>
    </w:p>
    <w:tbl>
      <w:tblPr>
        <w:tblW w:w="0" w:type="auto"/>
        <w:jc w:val="left"/>
        <w:tblInd w:w="141" w:type="dxa"/>
        <w:tblBorders>
          <w:top w:val="single" w:sz="6" w:space="0" w:color="0061A0"/>
          <w:left w:val="single" w:sz="6" w:space="0" w:color="0061A0"/>
          <w:bottom w:val="single" w:sz="6" w:space="0" w:color="0061A0"/>
          <w:right w:val="single" w:sz="6" w:space="0" w:color="0061A0"/>
          <w:insideH w:val="single" w:sz="6" w:space="0" w:color="0061A0"/>
          <w:insideV w:val="single" w:sz="6" w:space="0" w:color="0061A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4"/>
        <w:gridCol w:w="874"/>
        <w:gridCol w:w="876"/>
        <w:gridCol w:w="874"/>
        <w:gridCol w:w="699"/>
        <w:gridCol w:w="176"/>
        <w:gridCol w:w="874"/>
      </w:tblGrid>
      <w:tr>
        <w:trPr>
          <w:trHeight w:val="191" w:hRule="atLeast"/>
        </w:trPr>
        <w:tc>
          <w:tcPr>
            <w:tcW w:w="874" w:type="dxa"/>
            <w:tcBorders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left w:val="single" w:sz="2" w:space="0" w:color="B3B6B6"/>
              <w:bottom w:val="single" w:sz="2" w:space="0" w:color="B3B6B6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  <w:tcBorders>
              <w:left w:val="single" w:sz="4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left w:val="single" w:sz="2" w:space="0" w:color="B3B6B6"/>
              <w:bottom w:val="single" w:sz="2" w:space="0" w:color="B3B6B6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9" w:type="dxa"/>
            <w:tcBorders>
              <w:left w:val="single" w:sz="4" w:space="0" w:color="767879"/>
              <w:bottom w:val="single" w:sz="2" w:space="0" w:color="B3B6B6"/>
              <w:right w:val="nil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6" w:type="dxa"/>
            <w:tcBorders>
              <w:left w:val="nil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left w:val="single" w:sz="2" w:space="0" w:color="B3B6B6"/>
              <w:bottom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874" w:type="dxa"/>
            <w:tcBorders>
              <w:top w:val="single" w:sz="2" w:space="0" w:color="B3B6B6"/>
              <w:bottom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2" w:space="0" w:color="B3B6B6"/>
              <w:left w:val="single" w:sz="2" w:space="0" w:color="B3B6B6"/>
              <w:bottom w:val="single" w:sz="4" w:space="0" w:color="767879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  <w:tcBorders>
              <w:top w:val="single" w:sz="2" w:space="0" w:color="B3B6B6"/>
              <w:left w:val="single" w:sz="4" w:space="0" w:color="767879"/>
              <w:bottom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2" w:space="0" w:color="B3B6B6"/>
              <w:left w:val="single" w:sz="2" w:space="0" w:color="B3B6B6"/>
              <w:bottom w:val="single" w:sz="4" w:space="0" w:color="767879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9" w:type="dxa"/>
            <w:tcBorders>
              <w:top w:val="single" w:sz="2" w:space="0" w:color="B3B6B6"/>
              <w:left w:val="single" w:sz="4" w:space="0" w:color="767879"/>
              <w:bottom w:val="single" w:sz="4" w:space="0" w:color="767879"/>
              <w:right w:val="nil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6" w:type="dxa"/>
            <w:tcBorders>
              <w:top w:val="single" w:sz="2" w:space="0" w:color="B3B6B6"/>
              <w:left w:val="nil"/>
              <w:bottom w:val="single" w:sz="4" w:space="0" w:color="767879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2" w:space="0" w:color="B3B6B6"/>
              <w:left w:val="single" w:sz="2" w:space="0" w:color="B3B6B6"/>
              <w:bottom w:val="single" w:sz="4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874" w:type="dxa"/>
            <w:tcBorders>
              <w:top w:val="single" w:sz="4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  <w:tcBorders>
              <w:top w:val="single" w:sz="4" w:space="0" w:color="767879"/>
              <w:left w:val="single" w:sz="4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9" w:type="dxa"/>
            <w:tcBorders>
              <w:top w:val="single" w:sz="4" w:space="0" w:color="767879"/>
              <w:left w:val="single" w:sz="4" w:space="0" w:color="767879"/>
              <w:bottom w:val="single" w:sz="2" w:space="0" w:color="B3B6B6"/>
              <w:right w:val="nil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6" w:type="dxa"/>
            <w:tcBorders>
              <w:top w:val="single" w:sz="4" w:space="0" w:color="767879"/>
              <w:left w:val="nil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874" w:type="dxa"/>
            <w:tcBorders>
              <w:top w:val="single" w:sz="2" w:space="0" w:color="B3B6B6"/>
              <w:bottom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2" w:space="0" w:color="B3B6B6"/>
              <w:left w:val="single" w:sz="2" w:space="0" w:color="B3B6B6"/>
              <w:bottom w:val="single" w:sz="4" w:space="0" w:color="767879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  <w:tcBorders>
              <w:top w:val="single" w:sz="2" w:space="0" w:color="B3B6B6"/>
              <w:left w:val="single" w:sz="4" w:space="0" w:color="767879"/>
              <w:bottom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2" w:space="0" w:color="B3B6B6"/>
              <w:left w:val="single" w:sz="2" w:space="0" w:color="B3B6B6"/>
              <w:bottom w:val="single" w:sz="4" w:space="0" w:color="767879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9" w:type="dxa"/>
            <w:tcBorders>
              <w:top w:val="single" w:sz="2" w:space="0" w:color="B3B6B6"/>
              <w:left w:val="single" w:sz="4" w:space="0" w:color="767879"/>
              <w:bottom w:val="single" w:sz="4" w:space="0" w:color="767879"/>
              <w:right w:val="nil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6" w:type="dxa"/>
            <w:tcBorders>
              <w:top w:val="single" w:sz="2" w:space="0" w:color="B3B6B6"/>
              <w:left w:val="nil"/>
              <w:bottom w:val="single" w:sz="4" w:space="0" w:color="767879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2" w:space="0" w:color="B3B6B6"/>
              <w:left w:val="single" w:sz="2" w:space="0" w:color="B3B6B6"/>
              <w:bottom w:val="single" w:sz="4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874" w:type="dxa"/>
            <w:tcBorders>
              <w:top w:val="single" w:sz="4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  <w:tcBorders>
              <w:top w:val="single" w:sz="4" w:space="0" w:color="767879"/>
              <w:left w:val="single" w:sz="4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9" w:type="dxa"/>
            <w:tcBorders>
              <w:top w:val="single" w:sz="4" w:space="0" w:color="767879"/>
              <w:left w:val="single" w:sz="4" w:space="0" w:color="767879"/>
              <w:bottom w:val="single" w:sz="2" w:space="0" w:color="B3B6B6"/>
              <w:right w:val="nil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6" w:type="dxa"/>
            <w:tcBorders>
              <w:top w:val="single" w:sz="4" w:space="0" w:color="767879"/>
              <w:left w:val="nil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874" w:type="dxa"/>
            <w:tcBorders>
              <w:top w:val="single" w:sz="2" w:space="0" w:color="B3B6B6"/>
              <w:bottom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2" w:space="0" w:color="B3B6B6"/>
              <w:left w:val="single" w:sz="2" w:space="0" w:color="B3B6B6"/>
              <w:bottom w:val="single" w:sz="4" w:space="0" w:color="767879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  <w:tcBorders>
              <w:top w:val="single" w:sz="2" w:space="0" w:color="B3B6B6"/>
              <w:left w:val="single" w:sz="4" w:space="0" w:color="767879"/>
              <w:bottom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2" w:space="0" w:color="B3B6B6"/>
              <w:left w:val="single" w:sz="2" w:space="0" w:color="B3B6B6"/>
              <w:bottom w:val="single" w:sz="4" w:space="0" w:color="767879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9" w:type="dxa"/>
            <w:tcBorders>
              <w:top w:val="single" w:sz="2" w:space="0" w:color="B3B6B6"/>
              <w:left w:val="single" w:sz="4" w:space="0" w:color="767879"/>
              <w:bottom w:val="single" w:sz="4" w:space="0" w:color="767879"/>
              <w:right w:val="nil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6" w:type="dxa"/>
            <w:tcBorders>
              <w:top w:val="single" w:sz="2" w:space="0" w:color="B3B6B6"/>
              <w:left w:val="nil"/>
              <w:bottom w:val="single" w:sz="4" w:space="0" w:color="767879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2" w:space="0" w:color="B3B6B6"/>
              <w:left w:val="single" w:sz="2" w:space="0" w:color="B3B6B6"/>
              <w:bottom w:val="single" w:sz="4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874" w:type="dxa"/>
            <w:tcBorders>
              <w:top w:val="single" w:sz="4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  <w:tcBorders>
              <w:top w:val="single" w:sz="4" w:space="0" w:color="767879"/>
              <w:left w:val="single" w:sz="4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9" w:type="dxa"/>
            <w:tcBorders>
              <w:top w:val="single" w:sz="4" w:space="0" w:color="767879"/>
              <w:left w:val="single" w:sz="4" w:space="0" w:color="767879"/>
              <w:bottom w:val="single" w:sz="2" w:space="0" w:color="B3B6B6"/>
              <w:right w:val="nil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6" w:type="dxa"/>
            <w:tcBorders>
              <w:top w:val="single" w:sz="4" w:space="0" w:color="767879"/>
              <w:left w:val="nil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874" w:type="dxa"/>
            <w:tcBorders>
              <w:top w:val="single" w:sz="2" w:space="0" w:color="B3B6B6"/>
              <w:bottom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2" w:space="0" w:color="B3B6B6"/>
              <w:left w:val="single" w:sz="2" w:space="0" w:color="B3B6B6"/>
              <w:bottom w:val="single" w:sz="4" w:space="0" w:color="767879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  <w:tcBorders>
              <w:top w:val="single" w:sz="2" w:space="0" w:color="B3B6B6"/>
              <w:left w:val="single" w:sz="4" w:space="0" w:color="767879"/>
              <w:bottom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2" w:space="0" w:color="B3B6B6"/>
              <w:left w:val="single" w:sz="2" w:space="0" w:color="B3B6B6"/>
              <w:bottom w:val="single" w:sz="4" w:space="0" w:color="767879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9" w:type="dxa"/>
            <w:tcBorders>
              <w:top w:val="single" w:sz="2" w:space="0" w:color="B3B6B6"/>
              <w:left w:val="single" w:sz="4" w:space="0" w:color="767879"/>
              <w:bottom w:val="single" w:sz="4" w:space="0" w:color="767879"/>
              <w:right w:val="nil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6" w:type="dxa"/>
            <w:tcBorders>
              <w:top w:val="single" w:sz="2" w:space="0" w:color="B3B6B6"/>
              <w:left w:val="nil"/>
              <w:bottom w:val="single" w:sz="4" w:space="0" w:color="767879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2" w:space="0" w:color="B3B6B6"/>
              <w:left w:val="single" w:sz="2" w:space="0" w:color="B3B6B6"/>
              <w:bottom w:val="single" w:sz="4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874" w:type="dxa"/>
            <w:tcBorders>
              <w:top w:val="single" w:sz="4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  <w:tcBorders>
              <w:top w:val="single" w:sz="4" w:space="0" w:color="767879"/>
              <w:left w:val="single" w:sz="4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9" w:type="dxa"/>
            <w:tcBorders>
              <w:top w:val="single" w:sz="4" w:space="0" w:color="767879"/>
              <w:left w:val="single" w:sz="4" w:space="0" w:color="767879"/>
              <w:bottom w:val="single" w:sz="2" w:space="0" w:color="B3B6B6"/>
              <w:right w:val="nil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6" w:type="dxa"/>
            <w:tcBorders>
              <w:top w:val="single" w:sz="4" w:space="0" w:color="767879"/>
              <w:left w:val="nil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874" w:type="dxa"/>
            <w:tcBorders>
              <w:top w:val="single" w:sz="2" w:space="0" w:color="B3B6B6"/>
              <w:bottom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2" w:space="0" w:color="B3B6B6"/>
              <w:left w:val="single" w:sz="2" w:space="0" w:color="B3B6B6"/>
              <w:bottom w:val="single" w:sz="4" w:space="0" w:color="767879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  <w:tcBorders>
              <w:top w:val="single" w:sz="2" w:space="0" w:color="B3B6B6"/>
              <w:left w:val="single" w:sz="4" w:space="0" w:color="767879"/>
              <w:bottom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2" w:space="0" w:color="B3B6B6"/>
              <w:left w:val="single" w:sz="2" w:space="0" w:color="B3B6B6"/>
              <w:bottom w:val="single" w:sz="4" w:space="0" w:color="767879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9" w:type="dxa"/>
            <w:tcBorders>
              <w:top w:val="single" w:sz="2" w:space="0" w:color="B3B6B6"/>
              <w:left w:val="single" w:sz="4" w:space="0" w:color="767879"/>
              <w:bottom w:val="single" w:sz="4" w:space="0" w:color="767879"/>
              <w:right w:val="nil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6" w:type="dxa"/>
            <w:tcBorders>
              <w:top w:val="single" w:sz="2" w:space="0" w:color="B3B6B6"/>
              <w:left w:val="nil"/>
              <w:bottom w:val="single" w:sz="4" w:space="0" w:color="767879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2" w:space="0" w:color="B3B6B6"/>
              <w:left w:val="single" w:sz="2" w:space="0" w:color="B3B6B6"/>
              <w:bottom w:val="single" w:sz="4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874" w:type="dxa"/>
            <w:tcBorders>
              <w:top w:val="single" w:sz="4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  <w:tcBorders>
              <w:top w:val="single" w:sz="4" w:space="0" w:color="767879"/>
              <w:left w:val="single" w:sz="4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9" w:type="dxa"/>
            <w:tcBorders>
              <w:top w:val="single" w:sz="4" w:space="0" w:color="767879"/>
              <w:left w:val="single" w:sz="4" w:space="0" w:color="767879"/>
              <w:bottom w:val="single" w:sz="2" w:space="0" w:color="B3B6B6"/>
              <w:right w:val="nil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6" w:type="dxa"/>
            <w:tcBorders>
              <w:top w:val="single" w:sz="4" w:space="0" w:color="767879"/>
              <w:left w:val="nil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874" w:type="dxa"/>
            <w:tcBorders>
              <w:top w:val="single" w:sz="2" w:space="0" w:color="B3B6B6"/>
              <w:bottom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2" w:space="0" w:color="B3B6B6"/>
              <w:left w:val="single" w:sz="2" w:space="0" w:color="B3B6B6"/>
              <w:bottom w:val="single" w:sz="4" w:space="0" w:color="767879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  <w:tcBorders>
              <w:top w:val="single" w:sz="2" w:space="0" w:color="B3B6B6"/>
              <w:left w:val="single" w:sz="4" w:space="0" w:color="767879"/>
              <w:bottom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2" w:space="0" w:color="B3B6B6"/>
              <w:left w:val="single" w:sz="2" w:space="0" w:color="B3B6B6"/>
              <w:bottom w:val="single" w:sz="4" w:space="0" w:color="767879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9" w:type="dxa"/>
            <w:tcBorders>
              <w:top w:val="single" w:sz="2" w:space="0" w:color="B3B6B6"/>
              <w:left w:val="single" w:sz="4" w:space="0" w:color="767879"/>
              <w:bottom w:val="single" w:sz="4" w:space="0" w:color="767879"/>
              <w:right w:val="nil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6" w:type="dxa"/>
            <w:tcBorders>
              <w:top w:val="single" w:sz="2" w:space="0" w:color="B3B6B6"/>
              <w:left w:val="nil"/>
              <w:bottom w:val="single" w:sz="4" w:space="0" w:color="767879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2" w:space="0" w:color="B3B6B6"/>
              <w:left w:val="single" w:sz="2" w:space="0" w:color="B3B6B6"/>
              <w:bottom w:val="single" w:sz="4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874" w:type="dxa"/>
            <w:tcBorders>
              <w:top w:val="single" w:sz="4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  <w:tcBorders>
              <w:top w:val="single" w:sz="4" w:space="0" w:color="767879"/>
              <w:left w:val="single" w:sz="4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9" w:type="dxa"/>
            <w:tcBorders>
              <w:top w:val="single" w:sz="4" w:space="0" w:color="767879"/>
              <w:left w:val="single" w:sz="4" w:space="0" w:color="767879"/>
              <w:bottom w:val="single" w:sz="2" w:space="0" w:color="B3B6B6"/>
              <w:right w:val="nil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6" w:type="dxa"/>
            <w:tcBorders>
              <w:top w:val="single" w:sz="4" w:space="0" w:color="767879"/>
              <w:left w:val="nil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74" w:type="dxa"/>
            <w:tcBorders>
              <w:top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2" w:space="0" w:color="B3B6B6"/>
              <w:left w:val="single" w:sz="2" w:space="0" w:color="B3B6B6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  <w:tcBorders>
              <w:top w:val="single" w:sz="2" w:space="0" w:color="B3B6B6"/>
              <w:left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2" w:space="0" w:color="B3B6B6"/>
              <w:left w:val="single" w:sz="2" w:space="0" w:color="B3B6B6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9" w:type="dxa"/>
            <w:tcBorders>
              <w:top w:val="single" w:sz="2" w:space="0" w:color="B3B6B6"/>
              <w:left w:val="single" w:sz="4" w:space="0" w:color="767879"/>
              <w:right w:val="nil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6" w:type="dxa"/>
            <w:tcBorders>
              <w:top w:val="single" w:sz="2" w:space="0" w:color="B3B6B6"/>
              <w:left w:val="nil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  <w:tcBorders>
              <w:top w:val="single" w:sz="2" w:space="0" w:color="B3B6B6"/>
              <w:lef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3"/>
        <w:rPr>
          <w:sz w:val="13"/>
        </w:rPr>
      </w:pPr>
    </w:p>
    <w:p>
      <w:pPr>
        <w:tabs>
          <w:tab w:pos="1776" w:val="left" w:leader="none"/>
          <w:tab w:pos="3525" w:val="left" w:leader="none"/>
          <w:tab w:pos="5273" w:val="left" w:leader="none"/>
        </w:tabs>
        <w:spacing w:before="0"/>
        <w:ind w:left="29" w:right="0" w:firstLine="0"/>
        <w:jc w:val="left"/>
        <w:rPr>
          <w:sz w:val="12"/>
        </w:rPr>
      </w:pPr>
      <w:r>
        <w:rPr>
          <w:sz w:val="12"/>
        </w:rPr>
        <w:t>0.00</w:t>
        <w:tab/>
        <w:t>0.05</w:t>
        <w:tab/>
        <w:t>0.10</w:t>
        <w:tab/>
      </w:r>
      <w:r>
        <w:rPr>
          <w:spacing w:val="-1"/>
          <w:w w:val="95"/>
          <w:sz w:val="12"/>
        </w:rPr>
        <w:t>0.15</w:t>
      </w:r>
    </w:p>
    <w:p>
      <w:pPr>
        <w:pStyle w:val="Heading3"/>
        <w:spacing w:line="261" w:lineRule="auto" w:before="122"/>
        <w:ind w:left="370" w:right="844"/>
        <w:jc w:val="both"/>
      </w:pPr>
      <w:r>
        <w:rPr/>
        <w:br w:type="column"/>
      </w:r>
      <w:r>
        <w:rPr>
          <w:color w:val="6D6E71"/>
        </w:rPr>
        <w:t>Dynamic test: </w:t>
      </w:r>
      <w:r>
        <w:rPr>
          <w:color w:val="231F20"/>
        </w:rPr>
        <w:t>sinusoidal excitation with an oscilla- ting</w:t>
      </w:r>
      <w:r>
        <w:rPr>
          <w:color w:val="231F20"/>
          <w:spacing w:val="-7"/>
        </w:rPr>
        <w:t> </w:t>
      </w:r>
      <w:r>
        <w:rPr>
          <w:color w:val="231F20"/>
        </w:rPr>
        <w:t>range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±</w:t>
      </w:r>
      <w:r>
        <w:rPr>
          <w:color w:val="231F20"/>
          <w:spacing w:val="-7"/>
        </w:rPr>
        <w:t> </w:t>
      </w:r>
      <w:r>
        <w:rPr>
          <w:color w:val="231F20"/>
        </w:rPr>
        <w:t>0.11</w:t>
      </w:r>
      <w:r>
        <w:rPr>
          <w:color w:val="231F20"/>
          <w:spacing w:val="-6"/>
        </w:rPr>
        <w:t> </w:t>
      </w:r>
      <w:r>
        <w:rPr>
          <w:color w:val="231F20"/>
        </w:rPr>
        <w:t>mm</w:t>
      </w:r>
      <w:r>
        <w:rPr>
          <w:color w:val="231F20"/>
          <w:spacing w:val="-6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10</w:t>
      </w:r>
      <w:r>
        <w:rPr>
          <w:color w:val="231F20"/>
          <w:spacing w:val="-7"/>
        </w:rPr>
        <w:t> </w:t>
      </w:r>
      <w:r>
        <w:rPr>
          <w:color w:val="231F20"/>
        </w:rPr>
        <w:t>Hz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±</w:t>
      </w:r>
      <w:r>
        <w:rPr>
          <w:color w:val="231F20"/>
          <w:spacing w:val="-7"/>
        </w:rPr>
        <w:t> </w:t>
      </w:r>
      <w:r>
        <w:rPr>
          <w:color w:val="231F20"/>
        </w:rPr>
        <w:t>0.04</w:t>
      </w:r>
      <w:r>
        <w:rPr>
          <w:color w:val="231F20"/>
          <w:spacing w:val="-6"/>
        </w:rPr>
        <w:t> </w:t>
      </w:r>
      <w:r>
        <w:rPr>
          <w:color w:val="231F20"/>
        </w:rPr>
        <w:t>mm</w:t>
      </w:r>
      <w:r>
        <w:rPr>
          <w:color w:val="231F20"/>
          <w:spacing w:val="-6"/>
        </w:rPr>
        <w:t> </w:t>
      </w:r>
      <w:r>
        <w:rPr>
          <w:color w:val="231F20"/>
        </w:rPr>
        <w:t>at 30</w:t>
      </w:r>
      <w:r>
        <w:rPr>
          <w:color w:val="231F20"/>
          <w:spacing w:val="-6"/>
        </w:rPr>
        <w:t> </w:t>
      </w:r>
      <w:r>
        <w:rPr>
          <w:color w:val="231F20"/>
        </w:rPr>
        <w:t>Hz</w:t>
      </w:r>
    </w:p>
    <w:p>
      <w:pPr>
        <w:spacing w:before="78"/>
        <w:ind w:left="370" w:right="0" w:firstLine="0"/>
        <w:jc w:val="left"/>
        <w:rPr>
          <w:sz w:val="16"/>
        </w:rPr>
      </w:pPr>
      <w:r>
        <w:rPr>
          <w:color w:val="6D6E71"/>
          <w:sz w:val="16"/>
        </w:rPr>
        <w:t>Quasistatic modulus of elasticity:</w:t>
      </w:r>
    </w:p>
    <w:p>
      <w:pPr>
        <w:spacing w:line="261" w:lineRule="auto" w:before="16"/>
        <w:ind w:left="370" w:right="1049" w:firstLine="0"/>
        <w:jc w:val="left"/>
        <w:rPr>
          <w:sz w:val="16"/>
        </w:rPr>
      </w:pPr>
      <w:r>
        <w:rPr/>
        <w:pict>
          <v:shape style="position:absolute;margin-left:330.794373pt;margin-top:14.522736pt;width:14.85pt;height:6pt;mso-position-horizontal-relative:page;mso-position-vertical-relative:paragraph;z-index:-273328;rotation:343" type="#_x0000_t136" fillcolor="#000000" stroked="f">
            <o:extrusion v:ext="view" autorotationcenter="t"/>
            <v:textpath style="font-family:&amp;quot;Arial&amp;quot;;font-size:6pt;v-text-kern:t;mso-text-shadow:auto" string="10 Hz"/>
            <w10:wrap type="none"/>
          </v:shape>
        </w:pict>
      </w:r>
      <w:r>
        <w:rPr/>
        <w:pict>
          <v:shape style="position:absolute;margin-left:330.681366pt;margin-top:2.073035pt;width:17pt;height:6pt;mso-position-horizontal-relative:page;mso-position-vertical-relative:paragraph;z-index:-273304;rotation:344" type="#_x0000_t136" fillcolor="#000000" stroked="f">
            <o:extrusion v:ext="view" autorotationcenter="t"/>
            <v:textpath style="font-family:&amp;quot;Arial&amp;quot;;font-size:6pt;v-text-kern:t;mso-text-shadow:auto" string="30Hz"/>
            <w10:wrap type="none"/>
          </v:shape>
        </w:pict>
      </w:r>
      <w:r>
        <w:rPr>
          <w:color w:val="231F20"/>
          <w:w w:val="105"/>
          <w:sz w:val="16"/>
        </w:rPr>
        <w:t>tangent</w:t>
      </w:r>
      <w:r>
        <w:rPr>
          <w:color w:val="231F20"/>
          <w:spacing w:val="-16"/>
          <w:w w:val="105"/>
          <w:sz w:val="16"/>
        </w:rPr>
        <w:t> </w:t>
      </w:r>
      <w:r>
        <w:rPr>
          <w:color w:val="231F20"/>
          <w:w w:val="105"/>
          <w:sz w:val="16"/>
        </w:rPr>
        <w:t>modulus</w:t>
      </w:r>
      <w:r>
        <w:rPr>
          <w:color w:val="231F20"/>
          <w:spacing w:val="-15"/>
          <w:w w:val="105"/>
          <w:sz w:val="16"/>
        </w:rPr>
        <w:t> </w:t>
      </w:r>
      <w:r>
        <w:rPr>
          <w:color w:val="231F20"/>
          <w:w w:val="105"/>
          <w:sz w:val="16"/>
        </w:rPr>
        <w:t>taken</w:t>
      </w:r>
      <w:r>
        <w:rPr>
          <w:color w:val="231F20"/>
          <w:spacing w:val="-15"/>
          <w:w w:val="105"/>
          <w:sz w:val="16"/>
        </w:rPr>
        <w:t> </w:t>
      </w:r>
      <w:r>
        <w:rPr>
          <w:color w:val="231F20"/>
          <w:w w:val="105"/>
          <w:sz w:val="16"/>
        </w:rPr>
        <w:t>from</w:t>
      </w:r>
      <w:r>
        <w:rPr>
          <w:color w:val="231F20"/>
          <w:spacing w:val="-15"/>
          <w:w w:val="105"/>
          <w:sz w:val="16"/>
        </w:rPr>
        <w:t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-16"/>
          <w:w w:val="105"/>
          <w:sz w:val="16"/>
        </w:rPr>
        <w:t> </w:t>
      </w:r>
      <w:r>
        <w:rPr>
          <w:color w:val="231F20"/>
          <w:w w:val="105"/>
          <w:sz w:val="16"/>
        </w:rPr>
        <w:t>load</w:t>
      </w:r>
      <w:r>
        <w:rPr>
          <w:color w:val="231F20"/>
          <w:spacing w:val="-15"/>
          <w:w w:val="105"/>
          <w:sz w:val="16"/>
        </w:rPr>
        <w:t> </w:t>
      </w:r>
      <w:r>
        <w:rPr>
          <w:color w:val="231F20"/>
          <w:w w:val="105"/>
          <w:sz w:val="16"/>
        </w:rPr>
        <w:t>delection curve</w:t>
      </w:r>
    </w:p>
    <w:p>
      <w:pPr>
        <w:spacing w:line="261" w:lineRule="auto" w:before="79"/>
        <w:ind w:left="370" w:right="2367" w:firstLine="0"/>
        <w:jc w:val="left"/>
        <w:rPr>
          <w:sz w:val="16"/>
        </w:rPr>
      </w:pPr>
      <w:r>
        <w:rPr/>
        <w:pict>
          <v:shape style="position:absolute;margin-left:316.846893pt;margin-top:24.859171pt;width:29.1pt;height:6pt;mso-position-horizontal-relative:page;mso-position-vertical-relative:paragraph;z-index:-273280;rotation:353" type="#_x0000_t136" fillcolor="#000000" stroked="f">
            <o:extrusion v:ext="view" autorotationcenter="t"/>
            <v:textpath style="font-family:&amp;quot;Arial&amp;quot;;font-size:6pt;v-text-kern:t;mso-text-shadow:auto" string="quasistatic"/>
            <w10:wrap type="none"/>
          </v:shape>
        </w:pict>
      </w:r>
      <w:r>
        <w:rPr>
          <w:color w:val="231F20"/>
          <w:sz w:val="16"/>
        </w:rPr>
        <w:t>Test according to DIN 53513 Form factor q = 3</w:t>
      </w:r>
    </w:p>
    <w:p>
      <w:pPr>
        <w:spacing w:after="0" w:line="261" w:lineRule="auto"/>
        <w:jc w:val="left"/>
        <w:rPr>
          <w:sz w:val="16"/>
        </w:rPr>
        <w:sectPr>
          <w:type w:val="continuous"/>
          <w:pgSz w:w="11910" w:h="16840"/>
          <w:pgMar w:top="2280" w:bottom="540" w:left="920" w:right="0"/>
          <w:cols w:num="3" w:equalWidth="0">
            <w:col w:w="622" w:space="40"/>
            <w:col w:w="5495" w:space="39"/>
            <w:col w:w="4794"/>
          </w:cols>
        </w:sectPr>
      </w:pPr>
    </w:p>
    <w:p>
      <w:pPr>
        <w:pStyle w:val="BodyText"/>
        <w:spacing w:before="1"/>
      </w:pPr>
    </w:p>
    <w:p>
      <w:pPr>
        <w:spacing w:before="0"/>
        <w:ind w:left="2838" w:right="0" w:firstLine="0"/>
        <w:jc w:val="left"/>
        <w:rPr>
          <w:sz w:val="12"/>
        </w:rPr>
      </w:pPr>
      <w:r>
        <w:rPr>
          <w:w w:val="105"/>
          <w:sz w:val="12"/>
        </w:rPr>
        <w:t>Specific load [N/mm²]</w:t>
      </w:r>
    </w:p>
    <w:p>
      <w:pPr>
        <w:pStyle w:val="BodyText"/>
        <w:spacing w:before="11"/>
        <w:rPr>
          <w:sz w:val="17"/>
        </w:rPr>
      </w:pPr>
    </w:p>
    <w:p>
      <w:pPr>
        <w:pStyle w:val="Heading2"/>
        <w:ind w:left="213"/>
      </w:pPr>
      <w:r>
        <w:rPr/>
        <w:pict>
          <v:shape style="position:absolute;margin-left:154.276459pt;margin-top:40.426479pt;width:18.25pt;height:6pt;mso-position-horizontal-relative:page;mso-position-vertical-relative:paragraph;z-index:-273592;rotation:266" type="#_x0000_t136" fillcolor="#000000" stroked="f">
            <o:extrusion v:ext="view" autorotationcenter="t"/>
            <v:textpath style="font-family:&amp;quot;Arial&amp;quot;;font-size:6pt;v-text-kern:t;mso-text-shadow:auto" string="25mm"/>
            <w10:wrap type="none"/>
          </v:shape>
        </w:pict>
      </w:r>
      <w:r>
        <w:rPr/>
        <w:pict>
          <v:shape style="position:absolute;margin-left:137.430826pt;margin-top:42.906805pt;width:23.05pt;height:6pt;mso-position-horizontal-relative:page;mso-position-vertical-relative:paragraph;z-index:-273568;rotation:267" type="#_x0000_t136" fillcolor="#000000" stroked="f">
            <o:extrusion v:ext="view" autorotationcenter="t"/>
            <v:textpath style="font-family:&amp;quot;Arial&amp;quot;;font-size:6pt;v-text-kern:t;mso-text-shadow:auto" string="37.5 mm"/>
            <w10:wrap type="none"/>
          </v:shape>
        </w:pict>
      </w:r>
      <w:r>
        <w:rPr/>
        <w:pict>
          <v:shape style="position:absolute;margin-left:130.634079pt;margin-top:40.347542pt;width:18.25pt;height:6pt;mso-position-horizontal-relative:page;mso-position-vertical-relative:paragraph;z-index:-273544;rotation:268" type="#_x0000_t136" fillcolor="#000000" stroked="f">
            <o:extrusion v:ext="view" autorotationcenter="t"/>
            <v:textpath style="font-family:&amp;quot;Arial&amp;quot;;font-size:6pt;v-text-kern:t;mso-text-shadow:auto" string="50 mm"/>
            <w10:wrap type="none"/>
          </v:shape>
        </w:pict>
      </w:r>
      <w:r>
        <w:rPr/>
        <w:pict>
          <v:shape style="position:absolute;margin-left:185.62832pt;margin-top:42.74819pt;width:23.05pt;height:6pt;mso-position-horizontal-relative:page;mso-position-vertical-relative:paragraph;z-index:-273520;rotation:268" type="#_x0000_t136" fillcolor="#000000" stroked="f">
            <o:extrusion v:ext="view" autorotationcenter="t"/>
            <v:textpath style="font-family:&amp;quot;Arial&amp;quot;;font-size:6pt;v-text-kern:t;mso-text-shadow:auto" string="12.5 mm"/>
            <w10:wrap type="none"/>
          </v:shape>
        </w:pict>
      </w:r>
      <w:r>
        <w:rPr>
          <w:color w:val="6D6E71"/>
          <w:w w:val="110"/>
        </w:rPr>
        <w:t>Natural frequency</w:t>
      </w: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2280" w:bottom="540" w:left="920" w:right="0"/>
        </w:sectPr>
      </w:pPr>
    </w:p>
    <w:p>
      <w:pPr>
        <w:spacing w:before="82"/>
        <w:ind w:left="405" w:right="0" w:firstLine="0"/>
        <w:jc w:val="left"/>
        <w:rPr>
          <w:sz w:val="12"/>
        </w:rPr>
      </w:pPr>
      <w:r>
        <w:rPr>
          <w:spacing w:val="-1"/>
          <w:w w:val="95"/>
          <w:sz w:val="12"/>
        </w:rPr>
        <w:t>0.15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0"/>
        </w:rPr>
      </w:pPr>
    </w:p>
    <w:p>
      <w:pPr>
        <w:spacing w:before="0"/>
        <w:ind w:left="405" w:right="0" w:firstLine="0"/>
        <w:jc w:val="left"/>
        <w:rPr>
          <w:sz w:val="12"/>
        </w:rPr>
      </w:pPr>
      <w:r>
        <w:rPr/>
        <w:pict>
          <v:shape style="position:absolute;margin-left:54.941158pt;margin-top:-2.913013pt;width:8.0500pt;height:60.7pt;mso-position-horizontal-relative:page;mso-position-vertical-relative:paragraph;z-index:1456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8"/>
                      <w:w w:val="120"/>
                      <w:sz w:val="12"/>
                    </w:rPr>
                    <w:t>Specific</w:t>
                  </w:r>
                  <w:r>
                    <w:rPr>
                      <w:spacing w:val="-26"/>
                      <w:w w:val="120"/>
                      <w:sz w:val="12"/>
                    </w:rPr>
                    <w:t> </w:t>
                  </w:r>
                  <w:r>
                    <w:rPr>
                      <w:spacing w:val="-7"/>
                      <w:w w:val="120"/>
                      <w:sz w:val="12"/>
                    </w:rPr>
                    <w:t>load</w:t>
                  </w:r>
                  <w:r>
                    <w:rPr>
                      <w:spacing w:val="-27"/>
                      <w:w w:val="120"/>
                      <w:sz w:val="12"/>
                    </w:rPr>
                    <w:t> </w:t>
                  </w:r>
                  <w:r>
                    <w:rPr>
                      <w:spacing w:val="-7"/>
                      <w:w w:val="12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95"/>
          <w:sz w:val="12"/>
        </w:rPr>
        <w:t>0.10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0"/>
        </w:rPr>
      </w:pPr>
    </w:p>
    <w:p>
      <w:pPr>
        <w:spacing w:before="1"/>
        <w:ind w:left="405" w:right="0" w:firstLine="0"/>
        <w:jc w:val="left"/>
        <w:rPr>
          <w:sz w:val="12"/>
        </w:rPr>
      </w:pPr>
      <w:r>
        <w:rPr>
          <w:spacing w:val="-1"/>
          <w:w w:val="95"/>
          <w:sz w:val="12"/>
        </w:rPr>
        <w:t>0.05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0"/>
        </w:rPr>
      </w:pPr>
    </w:p>
    <w:p>
      <w:pPr>
        <w:spacing w:before="0"/>
        <w:ind w:left="405" w:right="0" w:firstLine="0"/>
        <w:jc w:val="left"/>
        <w:rPr>
          <w:sz w:val="12"/>
        </w:rPr>
      </w:pPr>
      <w:r>
        <w:rPr>
          <w:spacing w:val="-1"/>
          <w:w w:val="95"/>
          <w:sz w:val="12"/>
        </w:rPr>
        <w:t>0.00</w:t>
      </w:r>
    </w:p>
    <w:p>
      <w:pPr>
        <w:pStyle w:val="BodyText"/>
        <w:spacing w:before="8"/>
        <w:rPr>
          <w:sz w:val="13"/>
        </w:rPr>
      </w:pPr>
      <w:r>
        <w:rPr/>
        <w:br w:type="column"/>
      </w:r>
      <w:r>
        <w:rPr>
          <w:sz w:val="13"/>
        </w:rPr>
      </w:r>
    </w:p>
    <w:tbl>
      <w:tblPr>
        <w:tblW w:w="0" w:type="auto"/>
        <w:jc w:val="left"/>
        <w:tblInd w:w="141" w:type="dxa"/>
        <w:tblBorders>
          <w:top w:val="single" w:sz="6" w:space="0" w:color="0061A0"/>
          <w:left w:val="single" w:sz="6" w:space="0" w:color="0061A0"/>
          <w:bottom w:val="single" w:sz="6" w:space="0" w:color="0061A0"/>
          <w:right w:val="single" w:sz="6" w:space="0" w:color="0061A0"/>
          <w:insideH w:val="single" w:sz="6" w:space="0" w:color="0061A0"/>
          <w:insideV w:val="single" w:sz="6" w:space="0" w:color="0061A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524"/>
        <w:gridCol w:w="526"/>
        <w:gridCol w:w="524"/>
        <w:gridCol w:w="526"/>
        <w:gridCol w:w="524"/>
        <w:gridCol w:w="526"/>
        <w:gridCol w:w="524"/>
        <w:gridCol w:w="526"/>
        <w:gridCol w:w="524"/>
      </w:tblGrid>
      <w:tr>
        <w:trPr>
          <w:trHeight w:val="462" w:hRule="atLeast"/>
        </w:trPr>
        <w:tc>
          <w:tcPr>
            <w:tcW w:w="526" w:type="dxa"/>
            <w:tcBorders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left w:val="single" w:sz="2" w:space="0" w:color="B3B6B6"/>
              <w:bottom w:val="single" w:sz="2" w:space="0" w:color="B3B6B6"/>
              <w:right w:val="single" w:sz="4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tcBorders>
              <w:left w:val="single" w:sz="4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left w:val="single" w:sz="2" w:space="0" w:color="B3B6B6"/>
              <w:bottom w:val="single" w:sz="2" w:space="0" w:color="B3B6B6"/>
              <w:right w:val="single" w:sz="4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tcBorders>
              <w:left w:val="single" w:sz="4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left w:val="single" w:sz="2" w:space="0" w:color="B3B6B6"/>
              <w:bottom w:val="single" w:sz="2" w:space="0" w:color="B3B6B6"/>
              <w:right w:val="single" w:sz="4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tcBorders>
              <w:left w:val="single" w:sz="4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left w:val="single" w:sz="2" w:space="0" w:color="B3B6B6"/>
              <w:bottom w:val="single" w:sz="2" w:space="0" w:color="B3B6B6"/>
              <w:right w:val="single" w:sz="4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tcBorders>
              <w:left w:val="single" w:sz="4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left w:val="single" w:sz="2" w:space="0" w:color="B3B6B6"/>
              <w:bottom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1" w:hRule="atLeast"/>
        </w:trPr>
        <w:tc>
          <w:tcPr>
            <w:tcW w:w="526" w:type="dxa"/>
            <w:tcBorders>
              <w:top w:val="single" w:sz="2" w:space="0" w:color="B3B6B6"/>
              <w:bottom w:val="nil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24" w:type="dxa"/>
            <w:tcBorders>
              <w:top w:val="single" w:sz="2" w:space="0" w:color="B3B6B6"/>
              <w:left w:val="single" w:sz="2" w:space="0" w:color="B3B6B6"/>
              <w:bottom w:val="nil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26" w:type="dxa"/>
            <w:tcBorders>
              <w:top w:val="single" w:sz="2" w:space="0" w:color="B3B6B6"/>
              <w:left w:val="single" w:sz="4" w:space="0" w:color="767879"/>
              <w:bottom w:val="nil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24" w:type="dxa"/>
            <w:tcBorders>
              <w:top w:val="single" w:sz="2" w:space="0" w:color="B3B6B6"/>
              <w:left w:val="single" w:sz="2" w:space="0" w:color="B3B6B6"/>
              <w:bottom w:val="nil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26" w:type="dxa"/>
            <w:tcBorders>
              <w:top w:val="single" w:sz="2" w:space="0" w:color="B3B6B6"/>
              <w:left w:val="single" w:sz="4" w:space="0" w:color="767879"/>
              <w:bottom w:val="nil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24" w:type="dxa"/>
            <w:tcBorders>
              <w:top w:val="single" w:sz="2" w:space="0" w:color="B3B6B6"/>
              <w:left w:val="single" w:sz="2" w:space="0" w:color="B3B6B6"/>
              <w:bottom w:val="nil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26" w:type="dxa"/>
            <w:tcBorders>
              <w:top w:val="single" w:sz="2" w:space="0" w:color="B3B6B6"/>
              <w:left w:val="single" w:sz="4" w:space="0" w:color="767879"/>
              <w:bottom w:val="nil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24" w:type="dxa"/>
            <w:tcBorders>
              <w:top w:val="single" w:sz="2" w:space="0" w:color="B3B6B6"/>
              <w:left w:val="single" w:sz="2" w:space="0" w:color="B3B6B6"/>
              <w:bottom w:val="nil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26" w:type="dxa"/>
            <w:tcBorders>
              <w:top w:val="single" w:sz="2" w:space="0" w:color="B3B6B6"/>
              <w:left w:val="single" w:sz="4" w:space="0" w:color="767879"/>
              <w:bottom w:val="nil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24" w:type="dxa"/>
            <w:tcBorders>
              <w:top w:val="single" w:sz="2" w:space="0" w:color="B3B6B6"/>
              <w:left w:val="single" w:sz="2" w:space="0" w:color="B3B6B6"/>
              <w:bottom w:val="nil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374" w:hRule="atLeast"/>
        </w:trPr>
        <w:tc>
          <w:tcPr>
            <w:tcW w:w="526" w:type="dxa"/>
            <w:tcBorders>
              <w:top w:val="nil"/>
              <w:bottom w:val="single" w:sz="4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nil"/>
              <w:left w:val="single" w:sz="2" w:space="0" w:color="B3B6B6"/>
              <w:bottom w:val="single" w:sz="4" w:space="0" w:color="767879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tcBorders>
              <w:top w:val="nil"/>
              <w:left w:val="single" w:sz="4" w:space="0" w:color="767879"/>
              <w:bottom w:val="single" w:sz="4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nil"/>
              <w:left w:val="single" w:sz="2" w:space="0" w:color="B3B6B6"/>
              <w:bottom w:val="single" w:sz="4" w:space="0" w:color="767879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tcBorders>
              <w:top w:val="nil"/>
              <w:left w:val="single" w:sz="4" w:space="0" w:color="767879"/>
              <w:bottom w:val="single" w:sz="4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nil"/>
              <w:left w:val="single" w:sz="2" w:space="0" w:color="B3B6B6"/>
              <w:bottom w:val="single" w:sz="4" w:space="0" w:color="767879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tcBorders>
              <w:top w:val="nil"/>
              <w:left w:val="single" w:sz="4" w:space="0" w:color="767879"/>
              <w:bottom w:val="single" w:sz="4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nil"/>
              <w:left w:val="single" w:sz="2" w:space="0" w:color="B3B6B6"/>
              <w:bottom w:val="single" w:sz="4" w:space="0" w:color="767879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tcBorders>
              <w:top w:val="nil"/>
              <w:left w:val="single" w:sz="4" w:space="0" w:color="767879"/>
              <w:bottom w:val="single" w:sz="4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nil"/>
              <w:left w:val="single" w:sz="2" w:space="0" w:color="B3B6B6"/>
              <w:bottom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2" w:hRule="atLeast"/>
        </w:trPr>
        <w:tc>
          <w:tcPr>
            <w:tcW w:w="526" w:type="dxa"/>
            <w:tcBorders>
              <w:top w:val="single" w:sz="4" w:space="0" w:color="767879"/>
              <w:bottom w:val="single" w:sz="2" w:space="0" w:color="B3B6B6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tcBorders>
              <w:top w:val="single" w:sz="4" w:space="0" w:color="767879"/>
              <w:left w:val="single" w:sz="4" w:space="0" w:color="767879"/>
              <w:bottom w:val="single" w:sz="2" w:space="0" w:color="B3B6B6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tcBorders>
              <w:top w:val="single" w:sz="4" w:space="0" w:color="767879"/>
              <w:left w:val="single" w:sz="4" w:space="0" w:color="767879"/>
              <w:bottom w:val="single" w:sz="2" w:space="0" w:color="B3B6B6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tcBorders>
              <w:top w:val="single" w:sz="4" w:space="0" w:color="767879"/>
              <w:left w:val="single" w:sz="4" w:space="0" w:color="767879"/>
              <w:bottom w:val="single" w:sz="2" w:space="0" w:color="B3B6B6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  <w:right w:val="single" w:sz="4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tcBorders>
              <w:top w:val="single" w:sz="4" w:space="0" w:color="767879"/>
              <w:left w:val="single" w:sz="4" w:space="0" w:color="767879"/>
              <w:bottom w:val="single" w:sz="2" w:space="0" w:color="B3B6B6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26" w:type="dxa"/>
            <w:tcBorders>
              <w:top w:val="single" w:sz="2" w:space="0" w:color="B3B6B6"/>
              <w:bottom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2" w:space="0" w:color="B3B6B6"/>
              <w:left w:val="single" w:sz="2" w:space="0" w:color="B3B6B6"/>
              <w:bottom w:val="single" w:sz="4" w:space="0" w:color="767879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tcBorders>
              <w:top w:val="single" w:sz="2" w:space="0" w:color="B3B6B6"/>
              <w:left w:val="single" w:sz="4" w:space="0" w:color="767879"/>
              <w:bottom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2" w:space="0" w:color="B3B6B6"/>
              <w:left w:val="single" w:sz="2" w:space="0" w:color="B3B6B6"/>
              <w:bottom w:val="single" w:sz="4" w:space="0" w:color="767879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tcBorders>
              <w:top w:val="single" w:sz="2" w:space="0" w:color="B3B6B6"/>
              <w:left w:val="single" w:sz="4" w:space="0" w:color="767879"/>
              <w:bottom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2" w:space="0" w:color="B3B6B6"/>
              <w:left w:val="single" w:sz="2" w:space="0" w:color="B3B6B6"/>
              <w:bottom w:val="single" w:sz="4" w:space="0" w:color="767879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tcBorders>
              <w:top w:val="single" w:sz="2" w:space="0" w:color="B3B6B6"/>
              <w:left w:val="single" w:sz="4" w:space="0" w:color="767879"/>
              <w:bottom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2" w:space="0" w:color="B3B6B6"/>
              <w:left w:val="single" w:sz="2" w:space="0" w:color="B3B6B6"/>
              <w:bottom w:val="single" w:sz="4" w:space="0" w:color="767879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tcBorders>
              <w:top w:val="single" w:sz="2" w:space="0" w:color="B3B6B6"/>
              <w:left w:val="single" w:sz="4" w:space="0" w:color="767879"/>
              <w:bottom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2" w:space="0" w:color="B3B6B6"/>
              <w:left w:val="single" w:sz="2" w:space="0" w:color="B3B6B6"/>
              <w:bottom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26" w:type="dxa"/>
            <w:tcBorders>
              <w:top w:val="single" w:sz="4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tcBorders>
              <w:top w:val="single" w:sz="4" w:space="0" w:color="767879"/>
              <w:left w:val="single" w:sz="4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tcBorders>
              <w:top w:val="single" w:sz="4" w:space="0" w:color="767879"/>
              <w:left w:val="single" w:sz="4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tcBorders>
              <w:top w:val="single" w:sz="4" w:space="0" w:color="767879"/>
              <w:left w:val="single" w:sz="4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tcBorders>
              <w:top w:val="single" w:sz="4" w:space="0" w:color="767879"/>
              <w:left w:val="single" w:sz="4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4" w:space="0" w:color="767879"/>
              <w:left w:val="single" w:sz="2" w:space="0" w:color="B3B6B6"/>
              <w:bottom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2" w:hRule="atLeast"/>
        </w:trPr>
        <w:tc>
          <w:tcPr>
            <w:tcW w:w="526" w:type="dxa"/>
            <w:tcBorders>
              <w:top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2" w:space="0" w:color="B3B6B6"/>
              <w:left w:val="single" w:sz="2" w:space="0" w:color="B3B6B6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tcBorders>
              <w:top w:val="single" w:sz="2" w:space="0" w:color="B3B6B6"/>
              <w:left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2" w:space="0" w:color="B3B6B6"/>
              <w:left w:val="single" w:sz="2" w:space="0" w:color="B3B6B6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tcBorders>
              <w:top w:val="single" w:sz="2" w:space="0" w:color="B3B6B6"/>
              <w:left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2" w:space="0" w:color="B3B6B6"/>
              <w:left w:val="single" w:sz="2" w:space="0" w:color="B3B6B6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tcBorders>
              <w:top w:val="single" w:sz="2" w:space="0" w:color="B3B6B6"/>
              <w:left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2" w:space="0" w:color="B3B6B6"/>
              <w:left w:val="single" w:sz="2" w:space="0" w:color="B3B6B6"/>
              <w:right w:val="single" w:sz="4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6" w:type="dxa"/>
            <w:tcBorders>
              <w:top w:val="single" w:sz="2" w:space="0" w:color="B3B6B6"/>
              <w:left w:val="single" w:sz="4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single" w:sz="2" w:space="0" w:color="B3B6B6"/>
              <w:lef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3"/>
        <w:rPr>
          <w:sz w:val="13"/>
        </w:rPr>
      </w:pPr>
    </w:p>
    <w:p>
      <w:pPr>
        <w:tabs>
          <w:tab w:pos="1157" w:val="left" w:leader="none"/>
          <w:tab w:pos="2174" w:val="left" w:leader="none"/>
          <w:tab w:pos="3223" w:val="left" w:leader="none"/>
          <w:tab w:pos="4272" w:val="left" w:leader="none"/>
          <w:tab w:pos="5321" w:val="left" w:leader="none"/>
        </w:tabs>
        <w:spacing w:before="0"/>
        <w:ind w:left="108" w:right="0" w:firstLine="0"/>
        <w:jc w:val="left"/>
        <w:rPr>
          <w:sz w:val="12"/>
        </w:rPr>
      </w:pPr>
      <w:r>
        <w:rPr/>
        <w:pict>
          <v:shape style="position:absolute;margin-left:1438.030029pt;margin-top:989.117798pt;width:2048.3pt;height:1334.45pt;mso-position-horizontal-relative:page;mso-position-vertical-relative:paragraph;z-index:1312" coordorigin="28761,19782" coordsize="40966,26689" path="m6973,-814l6925,-826,6738,-876,6567,-926,6409,-979,6265,-1030,6126,-1080,5989,-1133,5859,-1183,5735,-1234,5612,-1286,5497,-1337,5384,-1387,5276,-1440,5173,-1490,5075,-1541,4976,-1594,4885,-1644,4796,-1697,4712,-1747,4633,-1798,4559,-1850,4489,-1901,4427,-1951,4369,-2004,4316,-2054,4268,-2105,4225,-2158,4189,-2208,4155,-2258,4129,-2311,4107,-2361,4088,-2412,4074,-2465,4059,-2515,4050,-2568,4043,-2618,4035,-2669,4031,-2721,4028,-2772,4026,-2822,4026,-2993m6973,-487l6738,-516,6414,-569,6147,-619,5919,-672,5725,-723,5555,-773,5403,-826,5269,-876,5149,-926,5039,-979,4935,-1030,4837,-1080,4741,-1133,4650,-1183,4561,-1234,4475,-1286,4393,-1337,4314,-1387,4237,-1440,4165,-1490,4093,-1541,4026,-1594,3961,-1644,3896,-1697,3839,-1747,3781,-1798,3728,-1850,3680,-1901,3635,-1951,3594,-2004,3558,-2054,3524,-2105,3493,-2158,3467,-2208,3445,-2258,3426,-2311,3412,-2361,3397,-2412,3385,-2465,3378,-2515,3371,-2568,3363,-2618,3359,-2669,3356,-2721,3354,-2772,3354,-2822,3351,-2875,3351,-2993m6973,-378l6570,-415,6147,-466,5819,-516,5555,-569,5336,-619,5149,-672,4991,-723,4851,-773,4729,-826,4619,-876,4520,-926,4431,-979,4347,-1030,4266,-1080,4187,-1133,4112,-1183,4040,-1234,3971,-1286,3903,-1337,3839,-1387,3776,-1440,3716,-1490,3659,-1541,3603,-1594,3551,-1644,3498,-1697,3450,-1747,3404,-1798,3361,-1850,3323,-1901,3284,-1951,3251,-2004,3222,-2054,3193,-2105,3169,-2158,3148,-2208,3128,-2258,3114,-2311,3102,-2361,3090,-2412,3080,-2465,3073,-2515,3068,-2568,3063,-2618,3061,-2669,3056,-2721,3056,-2772,3054,-2822,3054,-2993m6973,-324l6416,-363,5919,-415,5555,-466,5271,-516,5041,-569,4851,-619,4691,-672,4554,-723,4434,-773,4326,-826,4232,-876,4146,-926,4069,-979,3997,-1030,3925,-1080,3858,-1133,3793,-1183,3731,-1234,3671,-1286,3613,-1337,3555,-1387,3503,-1440,3450,-1490,3399,-1541,3351,-1594,3306,-1644,3260,-1697,3219,-1747,3179,-1798,3143,-1850,3107,-1901,3075,-1951,3047,-2004,3020,-2054,2996,-2105,2975,-2158,2958,-2208,2941,-2258,2929,-2311,2917,-2361,2908,-2412,2900,-2465,2893,-2515,2888,-2568,2884,-2618,2881,-2669,2879,-2721,2879,-2772,2876,-2822,2876,-2993e" filled="false" stroked="true" strokeweight="1.55986pt" strokecolor="#0061a0">
            <v:path arrowok="t"/>
            <v:stroke dashstyle="solid"/>
            <w10:wrap type="none"/>
          </v:shape>
        </w:pict>
      </w:r>
      <w:r>
        <w:rPr>
          <w:sz w:val="12"/>
        </w:rPr>
        <w:t>0</w:t>
        <w:tab/>
        <w:t>5</w:t>
        <w:tab/>
        <w:t>10</w:t>
        <w:tab/>
        <w:t>15</w:t>
        <w:tab/>
        <w:t>20</w:t>
        <w:tab/>
      </w:r>
      <w:r>
        <w:rPr>
          <w:w w:val="90"/>
          <w:sz w:val="12"/>
        </w:rPr>
        <w:t>25</w:t>
      </w:r>
    </w:p>
    <w:p>
      <w:pPr>
        <w:pStyle w:val="Heading3"/>
        <w:spacing w:line="261" w:lineRule="auto" w:before="103"/>
        <w:ind w:left="405" w:right="934"/>
      </w:pPr>
      <w:r>
        <w:rPr/>
        <w:br w:type="column"/>
      </w:r>
      <w:r>
        <w:rPr>
          <w:color w:val="231F20"/>
          <w:w w:val="105"/>
        </w:rPr>
        <w:t>Natural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frequency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single-degree-of-freedom system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consisting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ixed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mass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elastic bearing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consisting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> </w:t>
      </w:r>
      <w:r>
        <w:rPr>
          <w:b/>
          <w:color w:val="231F20"/>
          <w:spacing w:val="-4"/>
          <w:w w:val="105"/>
        </w:rPr>
        <w:t>Diepo</w:t>
      </w:r>
      <w:r>
        <w:rPr>
          <w:color w:val="231F20"/>
          <w:spacing w:val="-4"/>
          <w:w w:val="105"/>
        </w:rPr>
        <w:t>last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dyn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75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on</w:t>
      </w:r>
    </w:p>
    <w:p>
      <w:pPr>
        <w:spacing w:line="391" w:lineRule="auto" w:before="0"/>
        <w:ind w:left="405" w:right="2932" w:firstLine="0"/>
        <w:jc w:val="left"/>
        <w:rPr>
          <w:sz w:val="16"/>
        </w:rPr>
      </w:pPr>
      <w:r>
        <w:rPr>
          <w:color w:val="231F20"/>
          <w:sz w:val="16"/>
        </w:rPr>
        <w:t>a stiff subgrade. Form factor q = 3</w:t>
      </w:r>
    </w:p>
    <w:p>
      <w:pPr>
        <w:spacing w:after="0" w:line="391" w:lineRule="auto"/>
        <w:jc w:val="left"/>
        <w:rPr>
          <w:sz w:val="16"/>
        </w:rPr>
        <w:sectPr>
          <w:type w:val="continuous"/>
          <w:pgSz w:w="11910" w:h="16840"/>
          <w:pgMar w:top="2280" w:bottom="540" w:left="920" w:right="0"/>
          <w:cols w:num="3" w:equalWidth="0">
            <w:col w:w="627" w:space="40"/>
            <w:col w:w="5447" w:space="47"/>
            <w:col w:w="4829"/>
          </w:cols>
        </w:sectPr>
      </w:pPr>
    </w:p>
    <w:p>
      <w:pPr>
        <w:pStyle w:val="BodyText"/>
        <w:spacing w:before="1"/>
      </w:pPr>
    </w:p>
    <w:p>
      <w:pPr>
        <w:spacing w:before="0"/>
        <w:ind w:left="2822" w:right="0" w:firstLine="0"/>
        <w:jc w:val="left"/>
        <w:rPr>
          <w:sz w:val="12"/>
        </w:rPr>
      </w:pPr>
      <w:r>
        <w:rPr>
          <w:sz w:val="12"/>
        </w:rPr>
        <w:t>Natural frequency [Hz]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92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59997pt;margin-top:825.519043pt;width:.25pt;height:16.45pt;mso-position-horizontal-relative:page;mso-position-vertical-relative:page;z-index:1768" coordorigin="-1,16510" coordsize="5,329">
            <v:shape style="position:absolute;left:0;top:16835;width:2;height:2" coordorigin="0,16836" coordsize="2,2" path="m0,16838l2,16838,0,16836,0,16838e" filled="false" stroked="true" strokeweight=".119994pt" strokecolor="#b3b6b6">
              <v:path arrowok="t"/>
              <v:stroke dashstyle="solid"/>
            </v:shape>
            <v:line style="position:absolute" from="0,16510" to="0,16839" stroked="true" strokeweight=".119994pt" strokecolor="#b3b6b6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2"/>
        <w:ind w:left="213"/>
      </w:pPr>
      <w:r>
        <w:rPr>
          <w:color w:val="6D6E71"/>
          <w:spacing w:val="2"/>
          <w:w w:val="105"/>
        </w:rPr>
        <w:t>Correction</w:t>
      </w:r>
      <w:r>
        <w:rPr>
          <w:color w:val="6D6E71"/>
          <w:spacing w:val="-13"/>
          <w:w w:val="105"/>
        </w:rPr>
        <w:t> </w:t>
      </w:r>
      <w:r>
        <w:rPr>
          <w:color w:val="6D6E71"/>
          <w:w w:val="105"/>
        </w:rPr>
        <w:t>values</w:t>
      </w:r>
      <w:r>
        <w:rPr>
          <w:color w:val="6D6E71"/>
          <w:spacing w:val="-12"/>
          <w:w w:val="105"/>
        </w:rPr>
        <w:t> </w:t>
      </w:r>
      <w:r>
        <w:rPr>
          <w:color w:val="6D6E71"/>
          <w:spacing w:val="3"/>
          <w:w w:val="105"/>
        </w:rPr>
        <w:t>varying</w:t>
      </w:r>
      <w:r>
        <w:rPr>
          <w:color w:val="6D6E71"/>
          <w:spacing w:val="-13"/>
          <w:w w:val="105"/>
        </w:rPr>
        <w:t> </w:t>
      </w:r>
      <w:r>
        <w:rPr>
          <w:color w:val="6D6E71"/>
          <w:spacing w:val="2"/>
          <w:w w:val="105"/>
        </w:rPr>
        <w:t>form</w:t>
      </w:r>
      <w:r>
        <w:rPr>
          <w:color w:val="6D6E71"/>
          <w:spacing w:val="-12"/>
          <w:w w:val="105"/>
        </w:rPr>
        <w:t> </w:t>
      </w:r>
      <w:r>
        <w:rPr>
          <w:color w:val="6D6E71"/>
          <w:spacing w:val="2"/>
          <w:w w:val="105"/>
        </w:rPr>
        <w:t>factors</w:t>
      </w:r>
    </w:p>
    <w:p>
      <w:pPr>
        <w:pStyle w:val="Heading3"/>
        <w:spacing w:before="52"/>
      </w:pPr>
      <w:r>
        <w:rPr>
          <w:color w:val="231F20"/>
          <w:w w:val="72"/>
        </w:rPr>
        <w:t>s</w:t>
      </w:r>
      <w:r>
        <w:rPr>
          <w:color w:val="231F20"/>
          <w:spacing w:val="-21"/>
        </w:rPr>
        <w:t> </w:t>
      </w:r>
      <w:r>
        <w:rPr>
          <w:color w:val="231F20"/>
          <w:w w:val="62"/>
        </w:rPr>
        <w:t>p</w:t>
      </w:r>
      <w:r>
        <w:rPr>
          <w:color w:val="231F20"/>
          <w:spacing w:val="-10"/>
        </w:rPr>
        <w:t> </w:t>
      </w:r>
      <w:r>
        <w:rPr>
          <w:color w:val="231F20"/>
          <w:spacing w:val="3"/>
          <w:w w:val="95"/>
        </w:rPr>
        <w:t>e</w:t>
      </w:r>
      <w:r>
        <w:rPr>
          <w:color w:val="231F20"/>
          <w:spacing w:val="2"/>
          <w:w w:val="98"/>
        </w:rPr>
        <w:t>c</w:t>
      </w:r>
      <w:r>
        <w:rPr>
          <w:color w:val="231F20"/>
          <w:spacing w:val="3"/>
          <w:w w:val="113"/>
        </w:rPr>
        <w:t>i</w:t>
      </w:r>
      <w:r>
        <w:rPr>
          <w:color w:val="231F20"/>
          <w:spacing w:val="3"/>
          <w:w w:val="252"/>
        </w:rPr>
        <w:t>i</w:t>
      </w:r>
      <w:r>
        <w:rPr>
          <w:color w:val="231F20"/>
          <w:w w:val="98"/>
        </w:rPr>
        <w:t>c</w:t>
      </w:r>
      <w:r>
        <w:rPr>
          <w:color w:val="231F20"/>
          <w:spacing w:val="-5"/>
        </w:rPr>
        <w:t> </w:t>
      </w:r>
      <w:r>
        <w:rPr>
          <w:color w:val="231F20"/>
          <w:spacing w:val="2"/>
          <w:w w:val="133"/>
        </w:rPr>
        <w:t>l</w:t>
      </w:r>
      <w:r>
        <w:rPr>
          <w:color w:val="231F20"/>
          <w:spacing w:val="3"/>
          <w:w w:val="95"/>
        </w:rPr>
        <w:t>o</w:t>
      </w:r>
      <w:r>
        <w:rPr>
          <w:color w:val="231F20"/>
          <w:spacing w:val="3"/>
          <w:w w:val="94"/>
        </w:rPr>
        <w:t>a</w:t>
      </w:r>
      <w:r>
        <w:rPr>
          <w:color w:val="231F20"/>
          <w:w w:val="97"/>
        </w:rPr>
        <w:t>d</w:t>
      </w:r>
      <w:r>
        <w:rPr>
          <w:color w:val="231F20"/>
          <w:spacing w:val="-5"/>
        </w:rPr>
        <w:t> </w:t>
      </w:r>
      <w:r>
        <w:rPr>
          <w:color w:val="231F20"/>
          <w:spacing w:val="2"/>
          <w:w w:val="93"/>
        </w:rPr>
        <w:t>0</w:t>
      </w:r>
      <w:r>
        <w:rPr>
          <w:color w:val="231F20"/>
          <w:spacing w:val="2"/>
          <w:w w:val="97"/>
        </w:rPr>
        <w:t>.</w:t>
      </w:r>
      <w:r>
        <w:rPr>
          <w:color w:val="231F20"/>
          <w:spacing w:val="4"/>
          <w:w w:val="93"/>
        </w:rPr>
        <w:t>07</w:t>
      </w:r>
      <w:r>
        <w:rPr>
          <w:color w:val="231F20"/>
          <w:w w:val="93"/>
        </w:rPr>
        <w:t>5</w:t>
      </w:r>
      <w:r>
        <w:rPr>
          <w:color w:val="231F20"/>
          <w:spacing w:val="-5"/>
        </w:rPr>
        <w:t> </w:t>
      </w:r>
      <w:r>
        <w:rPr>
          <w:color w:val="231F20"/>
          <w:spacing w:val="5"/>
          <w:w w:val="101"/>
        </w:rPr>
        <w:t>N</w:t>
      </w:r>
      <w:r>
        <w:rPr>
          <w:color w:val="231F20"/>
          <w:w w:val="127"/>
        </w:rPr>
        <w:t>/</w:t>
      </w:r>
      <w:r>
        <w:rPr>
          <w:color w:val="231F20"/>
          <w:spacing w:val="2"/>
          <w:w w:val="105"/>
        </w:rPr>
        <w:t>m</w:t>
      </w:r>
      <w:r>
        <w:rPr>
          <w:color w:val="231F20"/>
          <w:spacing w:val="4"/>
          <w:w w:val="105"/>
        </w:rPr>
        <w:t>m</w:t>
      </w:r>
      <w:r>
        <w:rPr>
          <w:color w:val="231F20"/>
          <w:spacing w:val="1"/>
          <w:w w:val="102"/>
        </w:rPr>
        <w:t>²</w:t>
      </w:r>
      <w:r>
        <w:rPr>
          <w:color w:val="231F20"/>
          <w:w w:val="95"/>
        </w:rPr>
        <w:t>,</w:t>
      </w:r>
      <w:r>
        <w:rPr>
          <w:color w:val="231F20"/>
          <w:spacing w:val="-5"/>
        </w:rPr>
        <w:t> </w:t>
      </w:r>
      <w:r>
        <w:rPr>
          <w:color w:val="231F20"/>
          <w:spacing w:val="2"/>
          <w:w w:val="113"/>
        </w:rPr>
        <w:t>f</w:t>
      </w:r>
      <w:r>
        <w:rPr>
          <w:color w:val="231F20"/>
          <w:spacing w:val="2"/>
          <w:w w:val="95"/>
        </w:rPr>
        <w:t>o</w:t>
      </w:r>
      <w:r>
        <w:rPr>
          <w:color w:val="231F20"/>
          <w:spacing w:val="5"/>
          <w:w w:val="126"/>
        </w:rPr>
        <w:t>r</w:t>
      </w:r>
      <w:r>
        <w:rPr>
          <w:color w:val="231F20"/>
          <w:w w:val="105"/>
        </w:rPr>
        <w:t>m</w:t>
      </w:r>
      <w:r>
        <w:rPr>
          <w:color w:val="231F20"/>
          <w:spacing w:val="-5"/>
        </w:rPr>
        <w:t> </w:t>
      </w:r>
      <w:r>
        <w:rPr>
          <w:color w:val="231F20"/>
          <w:spacing w:val="5"/>
          <w:w w:val="113"/>
        </w:rPr>
        <w:t>f</w:t>
      </w:r>
      <w:r>
        <w:rPr>
          <w:color w:val="231F20"/>
          <w:spacing w:val="2"/>
          <w:w w:val="94"/>
        </w:rPr>
        <w:t>a</w:t>
      </w:r>
      <w:r>
        <w:rPr>
          <w:color w:val="231F20"/>
          <w:spacing w:val="6"/>
          <w:w w:val="98"/>
        </w:rPr>
        <w:t>c</w:t>
      </w:r>
      <w:r>
        <w:rPr>
          <w:color w:val="231F20"/>
          <w:spacing w:val="1"/>
          <w:w w:val="119"/>
        </w:rPr>
        <w:t>t</w:t>
      </w:r>
      <w:r>
        <w:rPr>
          <w:color w:val="231F20"/>
          <w:spacing w:val="2"/>
          <w:w w:val="95"/>
        </w:rPr>
        <w:t>o</w:t>
      </w:r>
      <w:r>
        <w:rPr>
          <w:color w:val="231F20"/>
          <w:w w:val="126"/>
        </w:rPr>
        <w:t>r</w:t>
      </w:r>
      <w:r>
        <w:rPr>
          <w:color w:val="231F20"/>
          <w:spacing w:val="-5"/>
        </w:rPr>
        <w:t> </w:t>
      </w:r>
      <w:r>
        <w:rPr>
          <w:color w:val="231F20"/>
          <w:w w:val="97"/>
        </w:rPr>
        <w:t>q</w:t>
      </w:r>
      <w:r>
        <w:rPr>
          <w:color w:val="231F20"/>
          <w:spacing w:val="-5"/>
        </w:rPr>
        <w:t> </w:t>
      </w:r>
      <w:r>
        <w:rPr>
          <w:color w:val="231F20"/>
          <w:w w:val="89"/>
        </w:rPr>
        <w:t>=</w:t>
      </w:r>
      <w:r>
        <w:rPr>
          <w:color w:val="231F20"/>
          <w:spacing w:val="-5"/>
        </w:rPr>
        <w:t> </w:t>
      </w:r>
      <w:r>
        <w:rPr>
          <w:color w:val="231F20"/>
          <w:w w:val="93"/>
        </w:rPr>
        <w:t>3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tabs>
          <w:tab w:pos="5599" w:val="left" w:leader="none"/>
        </w:tabs>
        <w:spacing w:before="138"/>
        <w:ind w:left="213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Static</w:t>
      </w:r>
      <w:r>
        <w:rPr>
          <w:color w:val="231F20"/>
          <w:spacing w:val="-18"/>
          <w:w w:val="105"/>
          <w:sz w:val="16"/>
        </w:rPr>
        <w:t> </w:t>
      </w:r>
      <w:r>
        <w:rPr>
          <w:color w:val="231F20"/>
          <w:w w:val="105"/>
          <w:sz w:val="16"/>
        </w:rPr>
        <w:t>load</w:t>
      </w:r>
      <w:r>
        <w:rPr>
          <w:color w:val="231F20"/>
          <w:spacing w:val="-18"/>
          <w:w w:val="105"/>
          <w:sz w:val="16"/>
        </w:rPr>
        <w:t> </w:t>
      </w:r>
      <w:r>
        <w:rPr>
          <w:color w:val="231F20"/>
          <w:w w:val="105"/>
          <w:sz w:val="16"/>
        </w:rPr>
        <w:t>range</w:t>
        <w:tab/>
        <w:t>Deflection</w:t>
      </w:r>
    </w:p>
    <w:p>
      <w:pPr>
        <w:pStyle w:val="BodyText"/>
        <w:spacing w:before="3"/>
        <w:rPr>
          <w:sz w:val="9"/>
        </w:rPr>
      </w:pPr>
    </w:p>
    <w:p>
      <w:pPr>
        <w:spacing w:before="82"/>
        <w:ind w:left="528" w:right="0" w:firstLine="0"/>
        <w:jc w:val="left"/>
        <w:rPr>
          <w:sz w:val="12"/>
        </w:rPr>
      </w:pPr>
      <w:r>
        <w:rPr/>
        <w:pict>
          <v:shape style="position:absolute;margin-left:92.244904pt;margin-top:14.045015pt;width:208.35pt;height:120.15pt;mso-position-horizontal-relative:page;mso-position-vertical-relative:paragraph;z-index:1696" coordorigin="1845,281" coordsize="4167,2403" path="m1845,2683l2186,2558,2452,2441,2668,2328,2850,2222,3011,2119,3150,2026,3275,1934,3388,1848,3491,1766,3587,1690,3676,1615,3758,1546,3834,1478,3906,1416,3974,1358,4038,1301,4098,1248,4156,1198,4211,1150,4264,1104,4314,1061,4365,1020,4410,979,4456,943,4499,907,4540,876,4581,845,4619,814,4658,785,4694,759,4729,732,4763,708,4797,686,4830,665,4862,643,4893,624,4922,605,4953,588,4981,571,5008,557,5037,540,5063,526,5090,514,5114,502,5140,487,5164,478,5188,466,5212,456,5233,447,5257,437,5279,427,5301,420,5322,410,5344,403,5363,396,5385,389,5404,384,5423,377,5442,372,5462,367,5481,360,5500,355,5517,351,5536,348,5553,343,5569,339,5586,336,5603,331,5620,329,5637,324,5654,322,5670,319,5685,317,5701,315,5716,312,5730,310,5747,307,5761,305,5776,303,5790,300,5805,298,5819,298,5831,295,5845,293,5860,293,5872,290,5886,290,5898,288,5913,288,5925,286,5937,286,5951,283,5975,283,5987,281,6011,281e" filled="false" stroked="true" strokeweight="1.559919pt" strokecolor="#0061a0">
            <v:path arrowok="t"/>
            <v:stroke dashstyle="solid"/>
            <w10:wrap type="none"/>
          </v:shape>
        </w:pict>
      </w:r>
      <w:r>
        <w:rPr/>
        <w:pict>
          <v:shape style="position:absolute;margin-left:91.940216pt;margin-top:7.867037pt;width:209.25pt;height:136.7pt;mso-position-horizontal-relative:page;mso-position-vertical-relative:paragraph;z-index:1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0061A0"/>
                      <w:left w:val="single" w:sz="6" w:space="0" w:color="0061A0"/>
                      <w:bottom w:val="single" w:sz="6" w:space="0" w:color="0061A0"/>
                      <w:right w:val="single" w:sz="6" w:space="0" w:color="0061A0"/>
                      <w:insideH w:val="single" w:sz="6" w:space="0" w:color="0061A0"/>
                      <w:insideV w:val="single" w:sz="6" w:space="0" w:color="0061A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1"/>
                    <w:gridCol w:w="266"/>
                    <w:gridCol w:w="216"/>
                    <w:gridCol w:w="182"/>
                    <w:gridCol w:w="161"/>
                    <w:gridCol w:w="139"/>
                    <w:gridCol w:w="125"/>
                    <w:gridCol w:w="823"/>
                    <w:gridCol w:w="482"/>
                    <w:gridCol w:w="340"/>
                    <w:gridCol w:w="266"/>
                    <w:gridCol w:w="216"/>
                    <w:gridCol w:w="182"/>
                    <w:gridCol w:w="160"/>
                    <w:gridCol w:w="139"/>
                    <w:gridCol w:w="124"/>
                  </w:tblGrid>
                  <w:tr>
                    <w:trPr>
                      <w:trHeight w:val="330" w:hRule="atLeast"/>
                    </w:trPr>
                    <w:tc>
                      <w:tcPr>
                        <w:tcW w:w="341" w:type="dxa"/>
                        <w:tcBorders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6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1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3" w:type="dxa"/>
                        <w:tcBorders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6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left w:val="single" w:sz="2" w:space="0" w:color="B3B6B6"/>
                          <w:bottom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3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41" w:type="dxa"/>
                        <w:tcBorders>
                          <w:top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1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3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3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341" w:type="dxa"/>
                        <w:tcBorders>
                          <w:top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1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3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3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41" w:type="dxa"/>
                        <w:tcBorders>
                          <w:top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1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3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6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1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3" w:type="dxa"/>
                        <w:tcBorders>
                          <w:top w:val="single" w:sz="2" w:space="0" w:color="B3B6B6"/>
                          <w:left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6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2"/>
        </w:rPr>
        <w:t>0.080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1"/>
        </w:rPr>
      </w:pPr>
    </w:p>
    <w:p>
      <w:pPr>
        <w:spacing w:before="0"/>
        <w:ind w:left="528" w:right="0" w:firstLine="0"/>
        <w:jc w:val="left"/>
        <w:rPr>
          <w:sz w:val="12"/>
        </w:rPr>
      </w:pPr>
      <w:r>
        <w:rPr/>
        <w:pict>
          <v:shape style="position:absolute;margin-left:59.410034pt;margin-top:7.908736pt;width:8.0500pt;height:60.3pt;mso-position-horizontal-relative:page;mso-position-vertical-relative:paragraph;z-index:1792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Specific</w:t>
                  </w:r>
                  <w:r>
                    <w:rPr>
                      <w:spacing w:val="-15"/>
                      <w:w w:val="105"/>
                      <w:sz w:val="12"/>
                    </w:rPr>
                    <w:t> </w:t>
                  </w:r>
                  <w:r>
                    <w:rPr>
                      <w:w w:val="105"/>
                      <w:sz w:val="12"/>
                    </w:rPr>
                    <w:t>load</w:t>
                  </w:r>
                  <w:r>
                    <w:rPr>
                      <w:spacing w:val="-17"/>
                      <w:w w:val="105"/>
                      <w:sz w:val="12"/>
                    </w:rPr>
                    <w:t> </w:t>
                  </w:r>
                  <w:r>
                    <w:rPr>
                      <w:w w:val="105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sz w:val="12"/>
        </w:rPr>
        <w:t>0.075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1"/>
        </w:rPr>
      </w:pPr>
    </w:p>
    <w:p>
      <w:pPr>
        <w:spacing w:before="0"/>
        <w:ind w:left="528" w:right="0" w:firstLine="0"/>
        <w:jc w:val="left"/>
        <w:rPr>
          <w:sz w:val="12"/>
        </w:rPr>
      </w:pPr>
      <w:r>
        <w:rPr>
          <w:sz w:val="12"/>
        </w:rPr>
        <w:t>0.070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1"/>
        </w:rPr>
      </w:pPr>
    </w:p>
    <w:p>
      <w:pPr>
        <w:spacing w:before="0"/>
        <w:ind w:left="528" w:right="0" w:firstLine="0"/>
        <w:jc w:val="left"/>
        <w:rPr>
          <w:sz w:val="12"/>
        </w:rPr>
      </w:pPr>
      <w:r>
        <w:rPr>
          <w:sz w:val="12"/>
        </w:rPr>
        <w:t>0.065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before="82"/>
        <w:ind w:left="528" w:right="0" w:firstLine="0"/>
        <w:jc w:val="left"/>
        <w:rPr>
          <w:sz w:val="12"/>
        </w:rPr>
      </w:pPr>
      <w:r>
        <w:rPr>
          <w:sz w:val="12"/>
        </w:rPr>
        <w:t>0.060</w:t>
      </w:r>
    </w:p>
    <w:p>
      <w:pPr>
        <w:tabs>
          <w:tab w:pos="2323" w:val="left" w:leader="none"/>
          <w:tab w:pos="3629" w:val="left" w:leader="none"/>
          <w:tab w:pos="5028" w:val="left" w:leader="none"/>
        </w:tabs>
        <w:spacing w:before="35"/>
        <w:ind w:left="845" w:right="0" w:firstLine="0"/>
        <w:jc w:val="left"/>
        <w:rPr>
          <w:sz w:val="12"/>
        </w:rPr>
      </w:pPr>
      <w:r>
        <w:rPr>
          <w:sz w:val="12"/>
        </w:rPr>
        <w:t>0.3</w:t>
        <w:tab/>
        <w:t>1</w:t>
        <w:tab/>
      </w:r>
      <w:r>
        <w:rPr>
          <w:b/>
          <w:sz w:val="12"/>
        </w:rPr>
        <w:t>3</w:t>
        <w:tab/>
      </w:r>
      <w:r>
        <w:rPr>
          <w:sz w:val="12"/>
        </w:rPr>
        <w:t>10</w:t>
      </w:r>
    </w:p>
    <w:p>
      <w:pPr>
        <w:pStyle w:val="BodyText"/>
        <w:spacing w:before="4"/>
        <w:rPr>
          <w:sz w:val="11"/>
        </w:rPr>
      </w:pPr>
    </w:p>
    <w:p>
      <w:pPr>
        <w:spacing w:before="0"/>
        <w:ind w:left="2691" w:right="0" w:firstLine="0"/>
        <w:jc w:val="left"/>
        <w:rPr>
          <w:sz w:val="12"/>
        </w:rPr>
      </w:pPr>
      <w:r>
        <w:rPr>
          <w:sz w:val="12"/>
        </w:rPr>
        <w:t>F orm factor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3"/>
        <w:tabs>
          <w:tab w:pos="5599" w:val="left" w:leader="none"/>
        </w:tabs>
        <w:spacing w:before="1"/>
      </w:pPr>
      <w:r>
        <w:rPr/>
        <w:pict>
          <v:shape style="position:absolute;margin-left:2986.340088pt;margin-top:3248.418701pt;width:16.8pt;height:.1pt;mso-position-horizontal-relative:page;mso-position-vertical-relative:paragraph;z-index:1720" coordorigin="59727,64968" coordsize="336,0" path="m5973,2851l5982,2851m5997,2851l6006,2851e" filled="false" stroked="true" strokeweight=".119994pt" strokecolor="#b3b6b6">
            <v:path arrowok="t"/>
            <v:stroke dashstyle="solid"/>
            <w10:wrap type="none"/>
          </v:shape>
        </w:pict>
      </w:r>
      <w:r>
        <w:rPr/>
        <w:pict>
          <v:shape style="position:absolute;margin-left:2986.340088pt;margin-top:3588.018799pt;width:16.8pt;height:.1pt;mso-position-horizontal-relative:page;mso-position-vertical-relative:paragraph;z-index:1744" coordorigin="59727,71760" coordsize="336,0" path="m5973,2172l5982,2172m5997,2172l6006,2172e" filled="false" stroked="true" strokeweight=".119994pt" strokecolor="#b3b6b6">
            <v:path arrowok="t"/>
            <v:stroke dashstyle="solid"/>
            <w10:wrap type="none"/>
          </v:shape>
        </w:pict>
      </w:r>
      <w:r>
        <w:rPr>
          <w:color w:val="231F20"/>
          <w:w w:val="105"/>
        </w:rPr>
        <w:t>Dynamic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modulus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elasticity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10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Hz</w:t>
        <w:tab/>
        <w:t>Natural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frequency</w:t>
      </w: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923" w:type="dxa"/>
        <w:tblBorders>
          <w:top w:val="single" w:sz="2" w:space="0" w:color="B3B6B6"/>
          <w:left w:val="single" w:sz="2" w:space="0" w:color="B3B6B6"/>
          <w:bottom w:val="single" w:sz="2" w:space="0" w:color="B3B6B6"/>
          <w:right w:val="single" w:sz="2" w:space="0" w:color="B3B6B6"/>
          <w:insideH w:val="single" w:sz="2" w:space="0" w:color="B3B6B6"/>
          <w:insideV w:val="single" w:sz="2" w:space="0" w:color="B3B6B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"/>
        <w:gridCol w:w="141"/>
        <w:gridCol w:w="126"/>
        <w:gridCol w:w="216"/>
        <w:gridCol w:w="182"/>
        <w:gridCol w:w="161"/>
        <w:gridCol w:w="139"/>
        <w:gridCol w:w="948"/>
        <w:gridCol w:w="823"/>
        <w:gridCol w:w="266"/>
        <w:gridCol w:w="216"/>
        <w:gridCol w:w="182"/>
        <w:gridCol w:w="160"/>
        <w:gridCol w:w="139"/>
      </w:tblGrid>
      <w:tr>
        <w:trPr>
          <w:trHeight w:val="1015" w:hRule="atLeast"/>
        </w:trPr>
        <w:tc>
          <w:tcPr>
            <w:tcW w:w="341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2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3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2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0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76" w:hRule="atLeast"/>
        </w:trPr>
        <w:tc>
          <w:tcPr>
            <w:tcW w:w="341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4" w:hRule="atLeast"/>
        </w:trPr>
        <w:tc>
          <w:tcPr>
            <w:tcW w:w="341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7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38" w:hRule="atLeast"/>
        </w:trPr>
        <w:tc>
          <w:tcPr>
            <w:tcW w:w="341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7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ind w:left="204"/>
      </w:pPr>
      <w:r>
        <w:rPr>
          <w:color w:val="231F20"/>
        </w:rPr>
        <w:t>DISCLAIMER:</w:t>
      </w:r>
    </w:p>
    <w:p>
      <w:pPr>
        <w:pStyle w:val="BodyText"/>
        <w:spacing w:line="249" w:lineRule="auto" w:before="7"/>
        <w:ind w:left="204" w:right="678"/>
        <w:jc w:val="both"/>
      </w:pP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information</w:t>
      </w:r>
      <w:r>
        <w:rPr>
          <w:color w:val="231F20"/>
          <w:spacing w:val="-6"/>
        </w:rPr>
        <w:t> </w:t>
      </w:r>
      <w:r>
        <w:rPr>
          <w:color w:val="231F20"/>
        </w:rPr>
        <w:t>provided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intended</w:t>
      </w:r>
      <w:r>
        <w:rPr>
          <w:color w:val="231F20"/>
          <w:spacing w:val="-6"/>
        </w:rPr>
        <w:t> </w:t>
      </w:r>
      <w:r>
        <w:rPr>
          <w:color w:val="231F20"/>
        </w:rPr>
        <w:t>only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summary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general</w:t>
      </w:r>
      <w:r>
        <w:rPr>
          <w:color w:val="231F20"/>
          <w:spacing w:val="-7"/>
        </w:rPr>
        <w:t> </w:t>
      </w:r>
      <w:r>
        <w:rPr>
          <w:color w:val="231F20"/>
        </w:rPr>
        <w:t>overview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matters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interest.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information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intended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comprehensive</w:t>
      </w:r>
      <w:r>
        <w:rPr>
          <w:color w:val="231F20"/>
          <w:spacing w:val="-6"/>
        </w:rPr>
        <w:t> </w:t>
      </w:r>
      <w:r>
        <w:rPr>
          <w:color w:val="231F20"/>
        </w:rPr>
        <w:t>nor</w:t>
      </w:r>
      <w:r>
        <w:rPr>
          <w:color w:val="231F20"/>
          <w:spacing w:val="-7"/>
        </w:rPr>
        <w:t> </w:t>
      </w:r>
      <w:r>
        <w:rPr>
          <w:color w:val="231F20"/>
        </w:rPr>
        <w:t>does</w:t>
      </w:r>
      <w:r>
        <w:rPr>
          <w:color w:val="231F20"/>
          <w:spacing w:val="-6"/>
        </w:rPr>
        <w:t> </w:t>
      </w:r>
      <w:r>
        <w:rPr>
          <w:color w:val="231F20"/>
        </w:rPr>
        <w:t>it constitute</w:t>
      </w:r>
      <w:r>
        <w:rPr>
          <w:color w:val="231F20"/>
          <w:spacing w:val="-12"/>
        </w:rPr>
        <w:t> </w:t>
      </w:r>
      <w:r>
        <w:rPr>
          <w:color w:val="231F20"/>
        </w:rPr>
        <w:t>expert</w:t>
      </w:r>
      <w:r>
        <w:rPr>
          <w:color w:val="231F20"/>
          <w:spacing w:val="-12"/>
        </w:rPr>
        <w:t> </w:t>
      </w:r>
      <w:r>
        <w:rPr>
          <w:color w:val="231F20"/>
        </w:rPr>
        <w:t>advice.</w:t>
      </w:r>
      <w:r>
        <w:rPr>
          <w:color w:val="231F20"/>
          <w:spacing w:val="-12"/>
        </w:rPr>
        <w:t> </w:t>
      </w:r>
      <w:r>
        <w:rPr>
          <w:color w:val="231F20"/>
        </w:rPr>
        <w:t>P+S</w:t>
      </w:r>
      <w:r>
        <w:rPr>
          <w:color w:val="231F20"/>
          <w:spacing w:val="-12"/>
        </w:rPr>
        <w:t> </w:t>
      </w:r>
      <w:r>
        <w:rPr>
          <w:color w:val="231F20"/>
        </w:rPr>
        <w:t>Polyurethan-Elastomere</w:t>
      </w:r>
      <w:r>
        <w:rPr>
          <w:color w:val="231F20"/>
          <w:spacing w:val="-11"/>
        </w:rPr>
        <w:t> </w:t>
      </w:r>
      <w:r>
        <w:rPr>
          <w:color w:val="231F20"/>
        </w:rPr>
        <w:t>GmbH</w:t>
      </w:r>
      <w:r>
        <w:rPr>
          <w:color w:val="231F20"/>
          <w:spacing w:val="-12"/>
        </w:rPr>
        <w:t> </w:t>
      </w:r>
      <w:r>
        <w:rPr>
          <w:color w:val="231F20"/>
        </w:rPr>
        <w:t>Co.KG</w:t>
      </w:r>
      <w:r>
        <w:rPr>
          <w:color w:val="231F20"/>
          <w:spacing w:val="-12"/>
        </w:rPr>
        <w:t> </w:t>
      </w:r>
      <w:r>
        <w:rPr>
          <w:color w:val="231F20"/>
        </w:rPr>
        <w:t>shall</w:t>
      </w:r>
      <w:r>
        <w:rPr>
          <w:color w:val="231F20"/>
          <w:spacing w:val="-12"/>
        </w:rPr>
        <w:t> </w:t>
      </w:r>
      <w:r>
        <w:rPr>
          <w:color w:val="231F20"/>
        </w:rPr>
        <w:t>not</w:t>
      </w:r>
      <w:r>
        <w:rPr>
          <w:color w:val="231F20"/>
          <w:spacing w:val="-12"/>
        </w:rPr>
        <w:t> </w:t>
      </w:r>
      <w:r>
        <w:rPr>
          <w:color w:val="231F20"/>
        </w:rPr>
        <w:t>be</w:t>
      </w:r>
      <w:r>
        <w:rPr>
          <w:color w:val="231F20"/>
          <w:spacing w:val="-12"/>
        </w:rPr>
        <w:t> </w:t>
      </w:r>
      <w:r>
        <w:rPr>
          <w:color w:val="231F20"/>
        </w:rPr>
        <w:t>liable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incidental</w:t>
      </w:r>
      <w:r>
        <w:rPr>
          <w:color w:val="231F20"/>
          <w:spacing w:val="-12"/>
        </w:rPr>
        <w:t> </w:t>
      </w:r>
      <w:r>
        <w:rPr>
          <w:color w:val="231F20"/>
        </w:rPr>
        <w:t>and/or</w:t>
      </w:r>
      <w:r>
        <w:rPr>
          <w:color w:val="231F20"/>
          <w:spacing w:val="-12"/>
        </w:rPr>
        <w:t> </w:t>
      </w:r>
      <w:r>
        <w:rPr>
          <w:color w:val="231F20"/>
        </w:rPr>
        <w:t>consequential</w:t>
      </w:r>
      <w:r>
        <w:rPr>
          <w:color w:val="231F20"/>
          <w:spacing w:val="-12"/>
        </w:rPr>
        <w:t> </w:t>
      </w:r>
      <w:r>
        <w:rPr>
          <w:color w:val="231F20"/>
        </w:rPr>
        <w:t>damages</w:t>
      </w:r>
      <w:r>
        <w:rPr>
          <w:color w:val="231F20"/>
          <w:spacing w:val="-11"/>
        </w:rPr>
        <w:t> </w:t>
      </w:r>
      <w:r>
        <w:rPr>
          <w:color w:val="231F20"/>
        </w:rPr>
        <w:t>directly</w:t>
      </w:r>
      <w:r>
        <w:rPr>
          <w:color w:val="231F20"/>
          <w:spacing w:val="-12"/>
        </w:rPr>
        <w:t> </w:t>
      </w:r>
      <w:r>
        <w:rPr>
          <w:color w:val="231F20"/>
        </w:rPr>
        <w:t>or</w:t>
      </w:r>
      <w:r>
        <w:rPr>
          <w:color w:val="231F20"/>
          <w:spacing w:val="-12"/>
        </w:rPr>
        <w:t> </w:t>
      </w:r>
      <w:r>
        <w:rPr>
          <w:color w:val="231F20"/>
        </w:rPr>
        <w:t>indirectly</w:t>
      </w:r>
      <w:r>
        <w:rPr>
          <w:color w:val="231F20"/>
          <w:spacing w:val="-12"/>
        </w:rPr>
        <w:t> </w:t>
      </w:r>
      <w:r>
        <w:rPr>
          <w:color w:val="231F20"/>
        </w:rPr>
        <w:t>sustained,</w:t>
      </w:r>
      <w:r>
        <w:rPr>
          <w:color w:val="231F20"/>
          <w:spacing w:val="-12"/>
        </w:rPr>
        <w:t> </w:t>
      </w:r>
      <w:r>
        <w:rPr>
          <w:color w:val="231F20"/>
        </w:rPr>
        <w:t>nor any</w:t>
      </w:r>
      <w:r>
        <w:rPr>
          <w:color w:val="231F20"/>
          <w:spacing w:val="-10"/>
        </w:rPr>
        <w:t> </w:t>
      </w:r>
      <w:r>
        <w:rPr>
          <w:color w:val="231F20"/>
        </w:rPr>
        <w:t>loss</w:t>
      </w:r>
      <w:r>
        <w:rPr>
          <w:color w:val="231F20"/>
          <w:spacing w:val="-9"/>
        </w:rPr>
        <w:t> </w:t>
      </w:r>
      <w:r>
        <w:rPr>
          <w:color w:val="231F20"/>
        </w:rPr>
        <w:t>caused</w:t>
      </w:r>
      <w:r>
        <w:rPr>
          <w:color w:val="231F20"/>
          <w:spacing w:val="-9"/>
        </w:rPr>
        <w:t> </w:t>
      </w:r>
      <w:r>
        <w:rPr>
          <w:color w:val="231F20"/>
        </w:rPr>
        <w:t>by</w:t>
      </w:r>
      <w:r>
        <w:rPr>
          <w:color w:val="231F20"/>
          <w:spacing w:val="-9"/>
        </w:rPr>
        <w:t> </w:t>
      </w:r>
      <w:r>
        <w:rPr>
          <w:color w:val="231F20"/>
        </w:rPr>
        <w:t>not</w:t>
      </w:r>
      <w:r>
        <w:rPr>
          <w:color w:val="231F20"/>
          <w:spacing w:val="-10"/>
        </w:rPr>
        <w:t> </w:t>
      </w:r>
      <w:r>
        <w:rPr>
          <w:color w:val="231F20"/>
        </w:rPr>
        <w:t>complying</w:t>
      </w:r>
      <w:r>
        <w:rPr>
          <w:color w:val="231F20"/>
          <w:spacing w:val="-9"/>
        </w:rPr>
        <w:t> </w:t>
      </w:r>
      <w:r>
        <w:rPr>
          <w:color w:val="231F20"/>
        </w:rPr>
        <w:t>with</w:t>
      </w:r>
      <w:r>
        <w:rPr>
          <w:color w:val="231F20"/>
          <w:spacing w:val="-9"/>
        </w:rPr>
        <w:t> </w:t>
      </w:r>
      <w:r>
        <w:rPr>
          <w:color w:val="231F20"/>
        </w:rPr>
        <w:t>relevant</w:t>
      </w:r>
      <w:r>
        <w:rPr>
          <w:color w:val="231F20"/>
          <w:spacing w:val="-9"/>
        </w:rPr>
        <w:t> </w:t>
      </w:r>
      <w:r>
        <w:rPr>
          <w:color w:val="231F20"/>
        </w:rPr>
        <w:t>industry/product</w:t>
      </w:r>
      <w:r>
        <w:rPr>
          <w:color w:val="231F20"/>
          <w:spacing w:val="-10"/>
        </w:rPr>
        <w:t> </w:t>
      </w:r>
      <w:r>
        <w:rPr>
          <w:color w:val="231F20"/>
        </w:rPr>
        <w:t>standards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improper</w:t>
      </w:r>
      <w:r>
        <w:rPr>
          <w:color w:val="231F20"/>
          <w:spacing w:val="-9"/>
        </w:rPr>
        <w:t> </w:t>
      </w:r>
      <w:r>
        <w:rPr>
          <w:color w:val="231F20"/>
        </w:rPr>
        <w:t>use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any</w:t>
      </w:r>
      <w:r>
        <w:rPr>
          <w:color w:val="231F20"/>
          <w:spacing w:val="-9"/>
        </w:rPr>
        <w:t> </w:t>
      </w:r>
      <w:r>
        <w:rPr>
          <w:color w:val="231F20"/>
        </w:rPr>
        <w:t>Diepo</w:t>
      </w:r>
      <w:r>
        <w:rPr>
          <w:b/>
          <w:color w:val="231F20"/>
        </w:rPr>
        <w:t>last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dyn</w:t>
      </w:r>
      <w:r>
        <w:rPr>
          <w:color w:val="231F20"/>
          <w:spacing w:val="-9"/>
        </w:rPr>
        <w:t> </w:t>
      </w:r>
      <w:r>
        <w:rPr>
          <w:color w:val="231F20"/>
        </w:rPr>
        <w:t>products.</w:t>
      </w:r>
      <w:r>
        <w:rPr>
          <w:color w:val="231F20"/>
          <w:spacing w:val="-9"/>
        </w:rPr>
        <w:t> </w:t>
      </w:r>
      <w:r>
        <w:rPr>
          <w:color w:val="231F20"/>
        </w:rPr>
        <w:t>Due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varying</w:t>
      </w:r>
      <w:r>
        <w:rPr>
          <w:color w:val="231F20"/>
          <w:spacing w:val="-9"/>
        </w:rPr>
        <w:t> </w:t>
      </w:r>
      <w:r>
        <w:rPr>
          <w:color w:val="231F20"/>
        </w:rPr>
        <w:t>construction</w:t>
      </w:r>
      <w:r>
        <w:rPr>
          <w:color w:val="231F20"/>
          <w:spacing w:val="-9"/>
        </w:rPr>
        <w:t> </w:t>
      </w:r>
      <w:r>
        <w:rPr>
          <w:color w:val="231F20"/>
        </w:rPr>
        <w:t>methods,</w:t>
      </w:r>
      <w:r>
        <w:rPr>
          <w:color w:val="231F20"/>
          <w:spacing w:val="-9"/>
        </w:rPr>
        <w:t> </w:t>
      </w:r>
      <w:r>
        <w:rPr>
          <w:color w:val="231F20"/>
        </w:rPr>
        <w:t>any other</w:t>
      </w:r>
      <w:r>
        <w:rPr>
          <w:color w:val="231F20"/>
          <w:spacing w:val="-4"/>
        </w:rPr>
        <w:t> </w:t>
      </w:r>
      <w:r>
        <w:rPr>
          <w:color w:val="231F20"/>
        </w:rPr>
        <w:t>circumstances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stated</w:t>
      </w:r>
      <w:r>
        <w:rPr>
          <w:color w:val="231F20"/>
          <w:spacing w:val="-4"/>
        </w:rPr>
        <w:t> </w:t>
      </w:r>
      <w:r>
        <w:rPr>
          <w:color w:val="231F20"/>
        </w:rPr>
        <w:t>above</w:t>
      </w:r>
      <w:r>
        <w:rPr>
          <w:color w:val="231F20"/>
          <w:spacing w:val="-4"/>
        </w:rPr>
        <w:t> </w:t>
      </w:r>
      <w:r>
        <w:rPr>
          <w:color w:val="231F20"/>
        </w:rPr>
        <w:t>should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brought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attention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P+S</w:t>
      </w:r>
      <w:r>
        <w:rPr>
          <w:color w:val="231F20"/>
          <w:spacing w:val="-4"/>
        </w:rPr>
        <w:t> </w:t>
      </w:r>
      <w:r>
        <w:rPr>
          <w:color w:val="231F20"/>
        </w:rPr>
        <w:t>Polyurethan-Elastomere</w:t>
      </w:r>
      <w:r>
        <w:rPr>
          <w:color w:val="231F20"/>
          <w:spacing w:val="-4"/>
        </w:rPr>
        <w:t> </w:t>
      </w:r>
      <w:r>
        <w:rPr>
          <w:color w:val="231F20"/>
        </w:rPr>
        <w:t>GmbH</w:t>
      </w:r>
      <w:r>
        <w:rPr>
          <w:color w:val="231F20"/>
          <w:spacing w:val="-4"/>
        </w:rPr>
        <w:t> </w:t>
      </w:r>
      <w:r>
        <w:rPr>
          <w:color w:val="231F20"/>
        </w:rPr>
        <w:t>Co.KG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review.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suitability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prevailing</w:t>
      </w:r>
      <w:r>
        <w:rPr>
          <w:color w:val="231F20"/>
          <w:spacing w:val="-4"/>
        </w:rPr>
        <w:t> </w:t>
      </w:r>
      <w:r>
        <w:rPr>
          <w:color w:val="231F20"/>
        </w:rPr>
        <w:t>site conditions,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advised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certiied</w:t>
      </w:r>
      <w:r>
        <w:rPr>
          <w:color w:val="231F20"/>
          <w:spacing w:val="-2"/>
        </w:rPr>
        <w:t> </w:t>
      </w:r>
      <w:r>
        <w:rPr>
          <w:color w:val="231F20"/>
        </w:rPr>
        <w:t>testing</w:t>
      </w:r>
      <w:r>
        <w:rPr>
          <w:color w:val="231F20"/>
          <w:spacing w:val="-2"/>
        </w:rPr>
        <w:t> </w:t>
      </w:r>
      <w:r>
        <w:rPr>
          <w:color w:val="231F20"/>
        </w:rPr>
        <w:t>should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conducted.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recommended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seek</w:t>
      </w:r>
      <w:r>
        <w:rPr>
          <w:color w:val="231F20"/>
          <w:spacing w:val="-3"/>
        </w:rPr>
        <w:t> </w:t>
      </w:r>
      <w:r>
        <w:rPr>
          <w:color w:val="231F20"/>
        </w:rPr>
        <w:t>further</w:t>
      </w:r>
      <w:r>
        <w:rPr>
          <w:color w:val="231F20"/>
          <w:spacing w:val="-2"/>
        </w:rPr>
        <w:t> </w:t>
      </w:r>
      <w:r>
        <w:rPr>
          <w:color w:val="231F20"/>
        </w:rPr>
        <w:t>advice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application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our</w:t>
      </w:r>
      <w:r>
        <w:rPr>
          <w:color w:val="231F20"/>
          <w:spacing w:val="-3"/>
        </w:rPr>
        <w:t> </w:t>
      </w:r>
      <w:r>
        <w:rPr>
          <w:color w:val="231F20"/>
        </w:rPr>
        <w:t>technical</w:t>
      </w:r>
      <w:r>
        <w:rPr>
          <w:color w:val="231F20"/>
          <w:spacing w:val="-2"/>
        </w:rPr>
        <w:t> </w:t>
      </w:r>
      <w:r>
        <w:rPr>
          <w:color w:val="231F20"/>
        </w:rPr>
        <w:t>staff</w:t>
      </w:r>
      <w:r>
        <w:rPr>
          <w:color w:val="231F20"/>
          <w:spacing w:val="-3"/>
        </w:rPr>
        <w:t> </w:t>
      </w:r>
      <w:r>
        <w:rPr>
          <w:color w:val="231F20"/>
        </w:rPr>
        <w:t>prior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use.</w:t>
      </w:r>
    </w:p>
    <w:p>
      <w:pPr>
        <w:pStyle w:val="BodyText"/>
        <w:spacing w:before="10"/>
      </w:pPr>
    </w:p>
    <w:p>
      <w:pPr>
        <w:pStyle w:val="BodyText"/>
        <w:spacing w:line="249" w:lineRule="auto"/>
        <w:ind w:left="204" w:right="4938"/>
      </w:pPr>
      <w:r>
        <w:rPr>
          <w:color w:val="231F20"/>
        </w:rPr>
        <w:t>The data sheet is not subject to any change service! All information is without guarantee. Latest version of this document available on </w:t>
      </w:r>
      <w:hyperlink r:id="rId11">
        <w:r>
          <w:rPr>
            <w:color w:val="231F20"/>
          </w:rPr>
          <w:t>www.pus-polyurethan.de</w:t>
        </w:r>
      </w:hyperlink>
    </w:p>
    <w:p>
      <w:pPr>
        <w:spacing w:after="0" w:line="249" w:lineRule="auto"/>
        <w:sectPr>
          <w:headerReference w:type="default" r:id="rId9"/>
          <w:footerReference w:type="default" r:id="rId10"/>
          <w:pgSz w:w="11910" w:h="16840"/>
          <w:pgMar w:header="0" w:footer="0" w:top="1580" w:bottom="0" w:left="9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12"/>
          <w:footerReference w:type="default" r:id="rId13"/>
          <w:pgSz w:w="11910" w:h="16840"/>
          <w:pgMar w:header="396" w:footer="344" w:top="2280" w:bottom="540" w:left="920" w:right="0"/>
        </w:sect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1"/>
        <w:rPr>
          <w:sz w:val="7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268162511">
            <wp:simplePos x="0" y="0"/>
            <wp:positionH relativeFrom="page">
              <wp:posOffset>864591</wp:posOffset>
            </wp:positionH>
            <wp:positionV relativeFrom="paragraph">
              <wp:posOffset>36156</wp:posOffset>
            </wp:positionV>
            <wp:extent cx="2917518" cy="2352268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518" cy="2352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  <w:sz w:val="10"/>
        </w:rPr>
        <w:t>10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0"/>
        <w:rPr>
          <w:sz w:val="8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pict>
          <v:shape style="position:absolute;margin-left:47.645378pt;margin-top:25.317774pt;width:7.4pt;height:51.9pt;mso-position-horizontal-relative:page;mso-position-vertical-relative:paragraph;z-index:205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110"/>
                      <w:sz w:val="10"/>
                    </w:rPr>
                    <w:t>speciic load [N/mm²]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3"/>
          <w:sz w:val="10"/>
        </w:rPr>
        <w:t>1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3"/>
        <w:rPr>
          <w:sz w:val="10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F20"/>
          <w:w w:val="90"/>
          <w:sz w:val="10"/>
        </w:rPr>
        <w:t>0.1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0"/>
        <w:rPr>
          <w:sz w:val="10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F20"/>
          <w:w w:val="90"/>
          <w:sz w:val="10"/>
        </w:rPr>
        <w:t>0.01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7"/>
        <w:rPr>
          <w:sz w:val="9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F20"/>
          <w:w w:val="90"/>
          <w:sz w:val="10"/>
        </w:rPr>
        <w:t>0.001</w:t>
      </w:r>
    </w:p>
    <w:p>
      <w:pPr>
        <w:spacing w:before="94"/>
        <w:ind w:left="35" w:right="0" w:firstLine="0"/>
        <w:jc w:val="left"/>
        <w:rPr>
          <w:sz w:val="18"/>
        </w:rPr>
      </w:pPr>
      <w:r>
        <w:rPr/>
        <w:br w:type="column"/>
      </w:r>
      <w:r>
        <w:rPr>
          <w:color w:val="6D6E71"/>
          <w:sz w:val="18"/>
        </w:rPr>
        <w:t>Diepo</w:t>
      </w:r>
      <w:r>
        <w:rPr>
          <w:b/>
          <w:color w:val="6D6E71"/>
          <w:sz w:val="18"/>
        </w:rPr>
        <w:t>last </w:t>
      </w:r>
      <w:r>
        <w:rPr>
          <w:color w:val="6D6E71"/>
          <w:sz w:val="18"/>
        </w:rPr>
        <w:t>dyn series</w:t>
      </w:r>
    </w:p>
    <w:p>
      <w:pPr>
        <w:pStyle w:val="Heading2"/>
        <w:spacing w:before="9"/>
        <w:ind w:left="35"/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7290434</wp:posOffset>
            </wp:positionH>
            <wp:positionV relativeFrom="paragraph">
              <wp:posOffset>-741983</wp:posOffset>
            </wp:positionV>
            <wp:extent cx="269572" cy="71993"/>
            <wp:effectExtent l="0" t="0" r="0" b="0"/>
            <wp:wrapNone/>
            <wp:docPr id="7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72" cy="71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Working range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pict>
          <v:shape style="position:absolute;margin-left:104.433159pt;margin-top:16.984259pt;width:6.05pt;height:11.6pt;mso-position-horizontal-relative:page;mso-position-vertical-relative:paragraph;z-index:-208;mso-wrap-distance-left:0;mso-wrap-distance-right:0" type="#_x0000_t202" filled="false" stroked="false">
            <v:textbox inset="0,0,0,0">
              <w:txbxContent>
                <w:p>
                  <w:pPr>
                    <w:spacing w:line="249" w:lineRule="auto" w:before="0"/>
                    <w:ind w:left="0" w:right="-11" w:firstLine="22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808285"/>
                      <w:sz w:val="10"/>
                    </w:rPr>
                    <w:t>S 75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20.241005pt;margin-top:12.385118pt;width:11.35pt;height:21.7pt;mso-position-horizontal-relative:page;mso-position-vertical-relative:paragraph;z-index:-184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242" w:val="left" w:leader="none"/>
                    </w:tabs>
                    <w:spacing w:before="88"/>
                    <w:ind w:left="14" w:right="-29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808285"/>
                      <w:sz w:val="10"/>
                      <w:u w:val="single" w:color="B3B6B6"/>
                    </w:rPr>
                    <w:t> </w:t>
                    <w:tab/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41.128082pt;margin-top:16.984259pt;width:8.550pt;height:11.6pt;mso-position-horizontal-relative:page;mso-position-vertical-relative:paragraph;z-index:-160;mso-wrap-distance-left:0;mso-wrap-distance-right:0" type="#_x0000_t202" filled="false" stroked="false">
            <v:textbox inset="0,0,0,0">
              <w:txbxContent>
                <w:p>
                  <w:pPr>
                    <w:spacing w:line="249" w:lineRule="auto" w:before="0"/>
                    <w:ind w:left="0" w:right="-16" w:firstLine="47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FFFFFF"/>
                      <w:sz w:val="10"/>
                    </w:rPr>
                    <w:t>S 150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1233" w:val="left" w:leader="none"/>
          <w:tab w:pos="1967" w:val="left" w:leader="none"/>
        </w:tabs>
        <w:spacing w:line="240" w:lineRule="auto"/>
        <w:ind w:left="55" w:right="-1251" w:firstLine="0"/>
        <w:rPr>
          <w:sz w:val="20"/>
        </w:rPr>
      </w:pPr>
      <w:r>
        <w:rPr>
          <w:sz w:val="20"/>
        </w:rPr>
        <w:pict>
          <v:shape style="width:11.45pt;height:21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tabs>
                      <w:tab w:pos="236" w:val="left" w:leader="none"/>
                    </w:tabs>
                    <w:spacing w:before="88"/>
                    <w:ind w:left="8" w:right="-15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FFFFFF"/>
                      <w:sz w:val="10"/>
                      <w:u w:val="single" w:color="B3B6B6"/>
                    </w:rPr>
                    <w:t> </w:t>
                    <w:tab/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rFonts w:ascii="Times New Roman"/>
          <w:spacing w:val="145"/>
          <w:sz w:val="20"/>
        </w:rPr>
        <w:t> </w:t>
      </w:r>
      <w:r>
        <w:rPr>
          <w:spacing w:val="145"/>
          <w:position w:val="11"/>
          <w:sz w:val="20"/>
        </w:rPr>
        <w:pict>
          <v:shape style="width:8.550pt;height:11.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49" w:lineRule="auto" w:before="0"/>
                    <w:ind w:left="0" w:right="-16" w:firstLine="47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808285"/>
                      <w:sz w:val="10"/>
                    </w:rPr>
                    <w:t>S 350</w:t>
                  </w:r>
                </w:p>
              </w:txbxContent>
            </v:textbox>
          </v:shape>
        </w:pict>
      </w:r>
      <w:r>
        <w:rPr>
          <w:spacing w:val="145"/>
          <w:position w:val="11"/>
          <w:sz w:val="20"/>
        </w:rPr>
      </w:r>
      <w:r>
        <w:rPr>
          <w:spacing w:val="145"/>
          <w:position w:val="11"/>
          <w:sz w:val="20"/>
        </w:rPr>
        <w:tab/>
      </w:r>
      <w:r>
        <w:rPr>
          <w:spacing w:val="145"/>
          <w:position w:val="11"/>
          <w:sz w:val="20"/>
        </w:rPr>
        <w:pict>
          <v:shape style="width:8.550pt;height:11.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49" w:lineRule="auto" w:before="0"/>
                    <w:ind w:left="0" w:right="-16" w:firstLine="47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808285"/>
                      <w:sz w:val="10"/>
                    </w:rPr>
                    <w:t>S 750</w:t>
                  </w:r>
                </w:p>
              </w:txbxContent>
            </v:textbox>
          </v:shape>
        </w:pict>
      </w:r>
      <w:r>
        <w:rPr>
          <w:spacing w:val="145"/>
          <w:position w:val="11"/>
          <w:sz w:val="20"/>
        </w:rPr>
      </w:r>
      <w:r>
        <w:rPr>
          <w:spacing w:val="145"/>
          <w:position w:val="11"/>
          <w:sz w:val="20"/>
        </w:rPr>
        <w:tab/>
      </w:r>
      <w:r>
        <w:rPr>
          <w:spacing w:val="145"/>
          <w:position w:val="11"/>
          <w:sz w:val="20"/>
        </w:rPr>
        <w:pict>
          <v:shape style="width:11.1pt;height:11.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49" w:lineRule="auto" w:before="0"/>
                    <w:ind w:left="0" w:right="3" w:firstLine="73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808285"/>
                      <w:sz w:val="10"/>
                    </w:rPr>
                    <w:t>S </w:t>
                  </w:r>
                  <w:r>
                    <w:rPr>
                      <w:b/>
                      <w:color w:val="808285"/>
                      <w:spacing w:val="-6"/>
                      <w:sz w:val="10"/>
                    </w:rPr>
                    <w:t>1500</w:t>
                  </w:r>
                </w:p>
              </w:txbxContent>
            </v:textbox>
          </v:shape>
        </w:pict>
      </w:r>
      <w:r>
        <w:rPr>
          <w:spacing w:val="145"/>
          <w:position w:val="11"/>
          <w:sz w:val="20"/>
        </w:rPr>
      </w:r>
    </w:p>
    <w:p>
      <w:pPr>
        <w:spacing w:before="93"/>
        <w:ind w:left="90" w:right="0" w:firstLine="0"/>
        <w:jc w:val="left"/>
        <w:rPr>
          <w:sz w:val="10"/>
        </w:rPr>
      </w:pPr>
      <w:r>
        <w:rPr>
          <w:color w:val="231F20"/>
          <w:sz w:val="10"/>
        </w:rPr>
        <w:t>Diepo</w:t>
      </w:r>
      <w:r>
        <w:rPr>
          <w:b/>
          <w:color w:val="231F20"/>
          <w:sz w:val="10"/>
        </w:rPr>
        <w:t>last </w:t>
      </w:r>
      <w:r>
        <w:rPr>
          <w:color w:val="231F20"/>
          <w:sz w:val="10"/>
        </w:rPr>
        <w:t>dyn type</w:t>
      </w:r>
    </w:p>
    <w:p>
      <w:pPr>
        <w:pStyle w:val="Heading2"/>
        <w:spacing w:before="83"/>
      </w:pPr>
      <w:r>
        <w:rPr/>
        <w:br w:type="column"/>
      </w:r>
      <w:r>
        <w:rPr>
          <w:color w:val="6D6E71"/>
          <w:w w:val="105"/>
        </w:rPr>
        <w:t>Recommendations for elastic bearing:</w:t>
      </w:r>
    </w:p>
    <w:p>
      <w:pPr>
        <w:pStyle w:val="BodyText"/>
        <w:rPr>
          <w:sz w:val="18"/>
        </w:rPr>
      </w:pPr>
    </w:p>
    <w:p>
      <w:pPr>
        <w:spacing w:before="138"/>
        <w:ind w:left="149" w:right="0" w:firstLine="0"/>
        <w:jc w:val="left"/>
        <w:rPr>
          <w:sz w:val="18"/>
        </w:rPr>
      </w:pPr>
      <w:r>
        <w:rPr>
          <w:color w:val="6D6E71"/>
          <w:w w:val="105"/>
          <w:sz w:val="18"/>
        </w:rPr>
        <w:t>Static load: </w:t>
      </w:r>
      <w:r>
        <w:rPr>
          <w:color w:val="231F20"/>
          <w:w w:val="105"/>
          <w:sz w:val="18"/>
        </w:rPr>
        <w:t>up to [N/mm²]</w:t>
      </w:r>
    </w:p>
    <w:p>
      <w:pPr>
        <w:spacing w:before="47"/>
        <w:ind w:left="149" w:right="0" w:firstLine="0"/>
        <w:jc w:val="left"/>
        <w:rPr>
          <w:b/>
          <w:sz w:val="40"/>
        </w:rPr>
      </w:pPr>
      <w:r>
        <w:rPr>
          <w:b/>
          <w:color w:val="231F20"/>
          <w:sz w:val="40"/>
        </w:rPr>
        <w:t>0.150</w:t>
      </w:r>
    </w:p>
    <w:p>
      <w:pPr>
        <w:spacing w:before="146"/>
        <w:ind w:left="149" w:right="0" w:firstLine="0"/>
        <w:jc w:val="left"/>
        <w:rPr>
          <w:sz w:val="18"/>
        </w:rPr>
      </w:pPr>
      <w:r>
        <w:rPr>
          <w:color w:val="6D6E71"/>
          <w:w w:val="105"/>
          <w:sz w:val="18"/>
        </w:rPr>
        <w:t>Dynamic load: </w:t>
      </w:r>
      <w:r>
        <w:rPr>
          <w:color w:val="231F20"/>
          <w:w w:val="105"/>
          <w:sz w:val="18"/>
        </w:rPr>
        <w:t>up to [N/mm²]</w:t>
      </w:r>
    </w:p>
    <w:p>
      <w:pPr>
        <w:spacing w:before="47"/>
        <w:ind w:left="148" w:right="0" w:firstLine="0"/>
        <w:jc w:val="left"/>
        <w:rPr>
          <w:b/>
          <w:sz w:val="40"/>
        </w:rPr>
      </w:pPr>
      <w:r>
        <w:rPr>
          <w:b/>
          <w:color w:val="231F20"/>
          <w:sz w:val="40"/>
        </w:rPr>
        <w:t>0.250</w:t>
      </w:r>
    </w:p>
    <w:p>
      <w:pPr>
        <w:spacing w:before="146"/>
        <w:ind w:left="149" w:right="0" w:firstLine="0"/>
        <w:jc w:val="left"/>
        <w:rPr>
          <w:sz w:val="18"/>
        </w:rPr>
      </w:pPr>
      <w:r>
        <w:rPr>
          <w:color w:val="6D6E71"/>
          <w:w w:val="105"/>
          <w:sz w:val="18"/>
        </w:rPr>
        <w:t>Load peaks: </w:t>
      </w:r>
      <w:r>
        <w:rPr>
          <w:color w:val="231F20"/>
          <w:w w:val="105"/>
          <w:sz w:val="18"/>
        </w:rPr>
        <w:t>up to [N/mm²]</w:t>
      </w:r>
    </w:p>
    <w:p>
      <w:pPr>
        <w:spacing w:before="47"/>
        <w:ind w:left="148" w:right="0" w:firstLine="0"/>
        <w:jc w:val="left"/>
        <w:rPr>
          <w:b/>
          <w:sz w:val="40"/>
        </w:rPr>
      </w:pPr>
      <w:r>
        <w:rPr>
          <w:b/>
          <w:color w:val="231F20"/>
          <w:sz w:val="40"/>
        </w:rPr>
        <w:t>3.0</w:t>
      </w:r>
    </w:p>
    <w:p>
      <w:pPr>
        <w:pStyle w:val="BodyText"/>
        <w:spacing w:before="244"/>
        <w:ind w:left="148"/>
      </w:pPr>
      <w:r>
        <w:rPr>
          <w:color w:val="231F20"/>
        </w:rPr>
        <w:t>Values depending on form factor and apply to form factor q = 3</w:t>
      </w:r>
    </w:p>
    <w:p>
      <w:pPr>
        <w:pStyle w:val="BodyText"/>
      </w:pPr>
    </w:p>
    <w:p>
      <w:pPr>
        <w:pStyle w:val="Heading2"/>
        <w:tabs>
          <w:tab w:pos="1136" w:val="left" w:leader="none"/>
        </w:tabs>
        <w:spacing w:before="92"/>
        <w:ind w:left="149"/>
      </w:pPr>
      <w:r>
        <w:rPr>
          <w:color w:val="6D6E71"/>
          <w:w w:val="105"/>
        </w:rPr>
        <w:t>Material</w:t>
        <w:tab/>
      </w:r>
      <w:r>
        <w:rPr>
          <w:color w:val="231F20"/>
          <w:w w:val="105"/>
        </w:rPr>
        <w:t>closed cellular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polyether-urethane</w:t>
      </w:r>
    </w:p>
    <w:p>
      <w:pPr>
        <w:tabs>
          <w:tab w:pos="1136" w:val="left" w:leader="none"/>
        </w:tabs>
        <w:spacing w:before="124"/>
        <w:ind w:left="149" w:right="0" w:firstLine="0"/>
        <w:jc w:val="left"/>
        <w:rPr>
          <w:sz w:val="18"/>
        </w:rPr>
      </w:pPr>
      <w:r>
        <w:rPr>
          <w:color w:val="6D6E71"/>
          <w:sz w:val="18"/>
        </w:rPr>
        <w:t>Colour</w:t>
        <w:tab/>
      </w:r>
      <w:r>
        <w:rPr>
          <w:color w:val="231F20"/>
          <w:sz w:val="18"/>
        </w:rPr>
        <w:t>green</w:t>
      </w:r>
    </w:p>
    <w:p>
      <w:pPr>
        <w:spacing w:line="316" w:lineRule="auto" w:before="124"/>
        <w:ind w:left="149" w:right="2619" w:firstLine="0"/>
        <w:jc w:val="left"/>
        <w:rPr>
          <w:sz w:val="18"/>
        </w:rPr>
      </w:pPr>
      <w:r>
        <w:rPr>
          <w:color w:val="6D6E71"/>
          <w:sz w:val="18"/>
        </w:rPr>
        <w:t>Delivery specifications </w:t>
      </w:r>
      <w:r>
        <w:rPr>
          <w:color w:val="231F20"/>
          <w:sz w:val="18"/>
        </w:rPr>
        <w:t>Thickness: 12.5 mm and 25 mm</w:t>
      </w:r>
    </w:p>
    <w:p>
      <w:pPr>
        <w:tabs>
          <w:tab w:pos="1136" w:val="left" w:leader="none"/>
        </w:tabs>
        <w:spacing w:before="2"/>
        <w:ind w:left="149" w:right="0" w:firstLine="0"/>
        <w:jc w:val="left"/>
        <w:rPr>
          <w:sz w:val="18"/>
        </w:rPr>
      </w:pPr>
      <w:r>
        <w:rPr>
          <w:color w:val="231F20"/>
          <w:sz w:val="18"/>
        </w:rPr>
        <w:t>Mats:</w:t>
        <w:tab/>
        <w:t>0.5 m wide, 2.0 m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long</w:t>
      </w:r>
    </w:p>
    <w:p>
      <w:pPr>
        <w:tabs>
          <w:tab w:pos="1136" w:val="left" w:leader="none"/>
        </w:tabs>
        <w:spacing w:before="67"/>
        <w:ind w:left="149" w:right="0" w:firstLine="0"/>
        <w:jc w:val="left"/>
        <w:rPr>
          <w:sz w:val="18"/>
        </w:rPr>
      </w:pPr>
      <w:r>
        <w:rPr>
          <w:color w:val="231F20"/>
          <w:w w:val="105"/>
          <w:sz w:val="18"/>
        </w:rPr>
        <w:t>Stripes:</w:t>
        <w:tab/>
        <w:t>max. 2.0 m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w w:val="105"/>
          <w:sz w:val="18"/>
        </w:rPr>
        <w:t>long</w:t>
      </w:r>
    </w:p>
    <w:p>
      <w:pPr>
        <w:pStyle w:val="BodyText"/>
        <w:spacing w:before="4"/>
      </w:pPr>
    </w:p>
    <w:p>
      <w:pPr>
        <w:pStyle w:val="BodyText"/>
        <w:ind w:left="149"/>
      </w:pPr>
      <w:r>
        <w:rPr>
          <w:color w:val="231F20"/>
        </w:rPr>
        <w:t>Other dimensions on request (also stamping and moulded parts).</w:t>
      </w:r>
    </w:p>
    <w:p>
      <w:pPr>
        <w:spacing w:after="0"/>
        <w:sectPr>
          <w:type w:val="continuous"/>
          <w:pgSz w:w="11910" w:h="16840"/>
          <w:pgMar w:top="2280" w:bottom="540" w:left="920" w:right="0"/>
          <w:cols w:num="4" w:equalWidth="0">
            <w:col w:w="384" w:space="40"/>
            <w:col w:w="1725" w:space="39"/>
            <w:col w:w="979" w:space="2435"/>
            <w:col w:w="53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2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6"/>
        <w:gridCol w:w="2483"/>
        <w:gridCol w:w="1682"/>
        <w:gridCol w:w="3260"/>
      </w:tblGrid>
      <w:tr>
        <w:trPr>
          <w:trHeight w:val="292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Properties</w:t>
            </w: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FFFFFF"/>
                <w:sz w:val="16"/>
              </w:rPr>
              <w:t>Value</w:t>
            </w: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Test method</w:t>
            </w: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FFFFFF"/>
                <w:sz w:val="16"/>
              </w:rPr>
              <w:t>Comment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Mechanical loss factor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0.03</w:t>
            </w:r>
          </w:p>
        </w:tc>
        <w:tc>
          <w:tcPr>
            <w:tcW w:w="1682" w:type="dxa"/>
          </w:tcPr>
          <w:p>
            <w:pPr>
              <w:pStyle w:val="TableParagraph"/>
              <w:spacing w:before="57"/>
              <w:ind w:left="327"/>
              <w:rPr>
                <w:sz w:val="9"/>
              </w:rPr>
            </w:pPr>
            <w:r>
              <w:rPr>
                <w:color w:val="231F20"/>
                <w:sz w:val="16"/>
              </w:rPr>
              <w:t>DIN 53513 </w:t>
            </w:r>
            <w:r>
              <w:rPr>
                <w:color w:val="231F2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guide value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Static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1.25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57"/>
              <w:ind w:left="327"/>
              <w:rPr>
                <w:sz w:val="9"/>
              </w:rPr>
            </w:pPr>
            <w:r>
              <w:rPr>
                <w:color w:val="231F20"/>
                <w:sz w:val="16"/>
              </w:rPr>
              <w:t>DIN 53513 </w:t>
            </w:r>
            <w:r>
              <w:rPr>
                <w:color w:val="231F20"/>
                <w:position w:val="5"/>
                <w:sz w:val="9"/>
              </w:rPr>
              <w:t>(2)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Dynamic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1.65 N/mm²</w:t>
            </w:r>
          </w:p>
        </w:tc>
        <w:tc>
          <w:tcPr>
            <w:tcW w:w="1682" w:type="dxa"/>
          </w:tcPr>
          <w:p>
            <w:pPr>
              <w:pStyle w:val="TableParagraph"/>
              <w:spacing w:before="57"/>
              <w:ind w:left="327"/>
              <w:rPr>
                <w:sz w:val="9"/>
              </w:rPr>
            </w:pPr>
            <w:r>
              <w:rPr>
                <w:color w:val="231F20"/>
                <w:sz w:val="16"/>
              </w:rPr>
              <w:t>DIN 53513 </w:t>
            </w:r>
            <w:r>
              <w:rPr>
                <w:color w:val="231F2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Static shear 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0.22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57"/>
              <w:ind w:left="327"/>
              <w:rPr>
                <w:sz w:val="9"/>
              </w:rPr>
            </w:pPr>
            <w:r>
              <w:rPr>
                <w:color w:val="231F20"/>
                <w:sz w:val="16"/>
              </w:rPr>
              <w:t>DIN 53513 </w:t>
            </w:r>
            <w:r>
              <w:rPr>
                <w:color w:val="231F20"/>
                <w:position w:val="5"/>
                <w:sz w:val="9"/>
              </w:rPr>
              <w:t>(2)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preload 0.15 N/mm²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Dynamic shear 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0.35 N/mm²</w:t>
            </w:r>
          </w:p>
        </w:tc>
        <w:tc>
          <w:tcPr>
            <w:tcW w:w="1682" w:type="dxa"/>
          </w:tcPr>
          <w:p>
            <w:pPr>
              <w:pStyle w:val="TableParagraph"/>
              <w:spacing w:before="57"/>
              <w:ind w:left="327"/>
              <w:rPr>
                <w:sz w:val="9"/>
              </w:rPr>
            </w:pPr>
            <w:r>
              <w:rPr>
                <w:color w:val="231F20"/>
                <w:sz w:val="16"/>
              </w:rPr>
              <w:t>DIN 53513 </w:t>
            </w:r>
            <w:r>
              <w:rPr>
                <w:color w:val="231F2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preload 0.15 N/mm², 10 Hz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Resistance to strain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0.16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at 10% deformation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Residual compression set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&lt; 5 %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DIN EN ISO 1856</w:t>
            </w:r>
          </w:p>
        </w:tc>
        <w:tc>
          <w:tcPr>
            <w:tcW w:w="3260" w:type="dxa"/>
          </w:tcPr>
          <w:p>
            <w:pPr>
              <w:pStyle w:val="TableParagraph"/>
              <w:spacing w:before="57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50%, 23°C, 70 h, 30 min after unloading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Tensile strength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1"/>
              <w:rPr>
                <w:sz w:val="9"/>
              </w:rPr>
            </w:pPr>
            <w:r>
              <w:rPr>
                <w:color w:val="231F20"/>
                <w:sz w:val="16"/>
              </w:rPr>
              <w:t>&gt; 2.0 N/mm</w:t>
            </w:r>
            <w:r>
              <w:rPr>
                <w:color w:val="231F20"/>
                <w:position w:val="5"/>
                <w:sz w:val="9"/>
              </w:rPr>
              <w:t>2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DIN 53455-6-4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Elongation at break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&gt; 500 %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DIN 53455-6-4</w:t>
            </w:r>
          </w:p>
        </w:tc>
        <w:tc>
          <w:tcPr>
            <w:tcW w:w="3260" w:type="dxa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Tear resistance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&gt; 2.1 N/mm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DIN ISO 34-1/A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Rebound elasticity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1"/>
              <w:rPr>
                <w:sz w:val="16"/>
              </w:rPr>
            </w:pPr>
            <w:r>
              <w:rPr>
                <w:color w:val="231F20"/>
                <w:sz w:val="16"/>
              </w:rPr>
              <w:t>70 %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DIN EN ISO 8307</w:t>
            </w:r>
          </w:p>
        </w:tc>
        <w:tc>
          <w:tcPr>
            <w:tcW w:w="3260" w:type="dxa"/>
          </w:tcPr>
          <w:p>
            <w:pPr>
              <w:pStyle w:val="TableParagraph"/>
              <w:spacing w:before="57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± 10%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Speciic volume resistance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1"/>
              <w:rPr>
                <w:sz w:val="16"/>
              </w:rPr>
            </w:pPr>
            <w:r>
              <w:rPr>
                <w:color w:val="231F20"/>
                <w:sz w:val="16"/>
              </w:rPr>
              <w:t>&gt;10</w:t>
            </w:r>
            <w:r>
              <w:rPr>
                <w:color w:val="231F20"/>
                <w:position w:val="5"/>
                <w:sz w:val="9"/>
              </w:rPr>
              <w:t>11 </w:t>
            </w:r>
            <w:r>
              <w:rPr>
                <w:color w:val="231F20"/>
                <w:sz w:val="16"/>
              </w:rPr>
              <w:t>Ω·cm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DIN IEC 93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dry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Thermal conductivity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0.075 W/[m·K]</w:t>
            </w:r>
          </w:p>
        </w:tc>
        <w:tc>
          <w:tcPr>
            <w:tcW w:w="1682" w:type="dxa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DIN 52612-1</w:t>
            </w: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Operating temperature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-30 up to +70 °C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Temperature peak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+120 °C</w:t>
            </w:r>
          </w:p>
        </w:tc>
        <w:tc>
          <w:tcPr>
            <w:tcW w:w="16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Inlammability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Class E / EN 13501-1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EN ISO 11925-1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normal lammable</w:t>
            </w:r>
          </w:p>
        </w:tc>
      </w:tr>
      <w:tr>
        <w:trPr>
          <w:trHeight w:val="353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327"/>
      </w:pPr>
      <w:r>
        <w:rPr>
          <w:color w:val="231F20"/>
          <w:position w:val="5"/>
          <w:sz w:val="9"/>
        </w:rPr>
        <w:t>(1) </w:t>
      </w:r>
      <w:r>
        <w:rPr>
          <w:color w:val="231F20"/>
        </w:rPr>
        <w:t>measured at maximum limit of static application range</w:t>
      </w:r>
    </w:p>
    <w:p>
      <w:pPr>
        <w:pStyle w:val="BodyText"/>
        <w:spacing w:before="36"/>
        <w:ind w:left="327"/>
      </w:pPr>
      <w:r>
        <w:rPr>
          <w:color w:val="231F20"/>
          <w:position w:val="5"/>
          <w:sz w:val="9"/>
        </w:rPr>
        <w:t>(2) </w:t>
      </w:r>
      <w:r>
        <w:rPr>
          <w:color w:val="231F20"/>
        </w:rPr>
        <w:t>test according to DIN 53513</w:t>
      </w:r>
    </w:p>
    <w:p>
      <w:pPr>
        <w:pStyle w:val="BodyText"/>
        <w:spacing w:line="249" w:lineRule="auto" w:before="79"/>
        <w:ind w:left="327" w:right="1747"/>
      </w:pPr>
      <w:r>
        <w:rPr>
          <w:color w:val="231F20"/>
          <w:w w:val="105"/>
        </w:rPr>
        <w:t>All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data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based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current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knowledge.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data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subject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typical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manufacturing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tolerances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guaranteed. </w:t>
      </w:r>
      <w:r>
        <w:rPr>
          <w:color w:val="231F20"/>
          <w:spacing w:val="-3"/>
          <w:w w:val="105"/>
        </w:rPr>
        <w:t>We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reserve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right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amend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data.</w:t>
      </w:r>
    </w:p>
    <w:p>
      <w:pPr>
        <w:spacing w:after="0" w:line="249" w:lineRule="auto"/>
        <w:sectPr>
          <w:type w:val="continuous"/>
          <w:pgSz w:w="11910" w:h="16840"/>
          <w:pgMar w:top="2280" w:bottom="540" w:left="9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2"/>
        <w:ind w:left="213"/>
      </w:pP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7290434</wp:posOffset>
            </wp:positionH>
            <wp:positionV relativeFrom="paragraph">
              <wp:posOffset>-656092</wp:posOffset>
            </wp:positionV>
            <wp:extent cx="269572" cy="71993"/>
            <wp:effectExtent l="0" t="0" r="0" b="0"/>
            <wp:wrapNone/>
            <wp:docPr id="9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72" cy="71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D6E71"/>
          <w:w w:val="105"/>
        </w:rPr>
        <w:t>Load deflection curve</w:t>
      </w:r>
    </w:p>
    <w:p>
      <w:pPr>
        <w:spacing w:after="0"/>
        <w:sectPr>
          <w:pgSz w:w="11910" w:h="16840"/>
          <w:pgMar w:header="396" w:footer="344" w:top="2280" w:bottom="540" w:left="920" w:right="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0"/>
        </w:rPr>
      </w:pPr>
    </w:p>
    <w:p>
      <w:pPr>
        <w:spacing w:before="0"/>
        <w:ind w:left="403" w:right="0" w:firstLine="0"/>
        <w:jc w:val="left"/>
        <w:rPr>
          <w:sz w:val="12"/>
        </w:rPr>
      </w:pPr>
      <w:r>
        <w:rPr>
          <w:spacing w:val="-1"/>
          <w:w w:val="95"/>
          <w:sz w:val="12"/>
        </w:rPr>
        <w:t>0.30</w:t>
      </w: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7"/>
        </w:rPr>
      </w:pPr>
    </w:p>
    <w:p>
      <w:pPr>
        <w:spacing w:before="1"/>
        <w:ind w:left="403" w:right="0" w:firstLine="0"/>
        <w:jc w:val="left"/>
        <w:rPr>
          <w:sz w:val="12"/>
        </w:rPr>
      </w:pPr>
      <w:r>
        <w:rPr>
          <w:spacing w:val="-1"/>
          <w:w w:val="95"/>
          <w:sz w:val="12"/>
        </w:rPr>
        <w:t>0.25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0"/>
        <w:ind w:left="403" w:right="0" w:firstLine="0"/>
        <w:jc w:val="left"/>
        <w:rPr>
          <w:sz w:val="12"/>
        </w:rPr>
      </w:pPr>
      <w:r>
        <w:rPr/>
        <w:pict>
          <v:shape style="position:absolute;margin-left:54.941643pt;margin-top:-2.528253pt;width:8.0500pt;height:59.8pt;mso-position-horizontal-relative:page;mso-position-vertical-relative:paragraph;z-index:2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Specific</w:t>
                  </w:r>
                  <w:r>
                    <w:rPr>
                      <w:spacing w:val="-20"/>
                      <w:w w:val="105"/>
                      <w:sz w:val="12"/>
                    </w:rPr>
                    <w:t> </w:t>
                  </w:r>
                  <w:r>
                    <w:rPr>
                      <w:w w:val="105"/>
                      <w:sz w:val="12"/>
                    </w:rPr>
                    <w:t>load</w:t>
                  </w:r>
                  <w:r>
                    <w:rPr>
                      <w:spacing w:val="-18"/>
                      <w:w w:val="105"/>
                      <w:sz w:val="12"/>
                    </w:rPr>
                    <w:t> </w:t>
                  </w:r>
                  <w:r>
                    <w:rPr>
                      <w:w w:val="105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95"/>
          <w:sz w:val="12"/>
        </w:rPr>
        <w:t>0.20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0"/>
        <w:ind w:left="403" w:right="0" w:firstLine="0"/>
        <w:jc w:val="left"/>
        <w:rPr>
          <w:sz w:val="12"/>
        </w:rPr>
      </w:pPr>
      <w:r>
        <w:rPr>
          <w:spacing w:val="-1"/>
          <w:w w:val="95"/>
          <w:sz w:val="12"/>
        </w:rPr>
        <w:t>0.15</w:t>
      </w: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0"/>
        <w:ind w:left="403" w:right="0" w:firstLine="0"/>
        <w:jc w:val="left"/>
        <w:rPr>
          <w:sz w:val="12"/>
        </w:rPr>
      </w:pPr>
      <w:r>
        <w:rPr>
          <w:spacing w:val="-1"/>
          <w:w w:val="95"/>
          <w:sz w:val="12"/>
        </w:rPr>
        <w:t>0.10</w:t>
      </w: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7"/>
        </w:rPr>
      </w:pPr>
    </w:p>
    <w:p>
      <w:pPr>
        <w:spacing w:before="1"/>
        <w:ind w:left="403" w:right="0" w:firstLine="0"/>
        <w:jc w:val="left"/>
        <w:rPr>
          <w:sz w:val="12"/>
        </w:rPr>
      </w:pPr>
      <w:r>
        <w:rPr>
          <w:spacing w:val="-1"/>
          <w:w w:val="95"/>
          <w:sz w:val="12"/>
        </w:rPr>
        <w:t>0.05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0"/>
        <w:ind w:left="403" w:right="0" w:firstLine="0"/>
        <w:jc w:val="left"/>
        <w:rPr>
          <w:sz w:val="12"/>
        </w:rPr>
      </w:pPr>
      <w:r>
        <w:rPr>
          <w:spacing w:val="-1"/>
          <w:w w:val="95"/>
          <w:sz w:val="12"/>
        </w:rPr>
        <w:t>0.00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3"/>
        </w:rPr>
      </w:pPr>
    </w:p>
    <w:p>
      <w:pPr>
        <w:tabs>
          <w:tab w:pos="986" w:val="left" w:leader="none"/>
          <w:tab w:pos="1860" w:val="left" w:leader="none"/>
          <w:tab w:pos="2738" w:val="left" w:leader="none"/>
          <w:tab w:pos="3612" w:val="left" w:leader="none"/>
          <w:tab w:pos="4452" w:val="left" w:leader="none"/>
          <w:tab w:pos="5326" w:val="left" w:leader="none"/>
        </w:tabs>
        <w:spacing w:before="0"/>
        <w:ind w:left="113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1085923</wp:posOffset>
            </wp:positionH>
            <wp:positionV relativeFrom="paragraph">
              <wp:posOffset>-1914005</wp:posOffset>
            </wp:positionV>
            <wp:extent cx="3349891" cy="1824037"/>
            <wp:effectExtent l="0" t="0" r="0" b="0"/>
            <wp:wrapNone/>
            <wp:docPr id="1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891" cy="182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9.828214pt;margin-top:-139.290021pt;width:23.15pt;height:6pt;mso-position-horizontal-relative:page;mso-position-vertical-relative:paragraph;z-index:2320;rotation:303" type="#_x0000_t136" fillcolor="#000000" stroked="f">
            <o:extrusion v:ext="view" autorotationcenter="t"/>
            <v:textpath style="font-family:&amp;quot;Arial&amp;quot;;font-size:6pt;v-text-kern:t;mso-text-shadow:auto" string="12.5 mm"/>
            <w10:wrap type="none"/>
          </v:shape>
        </w:pict>
      </w:r>
      <w:r>
        <w:rPr/>
        <w:pict>
          <v:shape style="position:absolute;margin-left:193.952866pt;margin-top:-142.061829pt;width:18.350pt;height:6pt;mso-position-horizontal-relative:page;mso-position-vertical-relative:paragraph;z-index:2344;rotation:323" type="#_x0000_t136" fillcolor="#000000" stroked="f">
            <o:extrusion v:ext="view" autorotationcenter="t"/>
            <v:textpath style="font-family:&amp;quot;Arial&amp;quot;;font-size:6pt;v-text-kern:t;mso-text-shadow:auto" string="25 mm"/>
            <w10:wrap type="none"/>
          </v:shape>
        </w:pict>
      </w:r>
      <w:r>
        <w:rPr/>
        <w:pict>
          <v:shape style="position:absolute;margin-left:251.307129pt;margin-top:-142.091187pt;width:23.15pt;height:6pt;mso-position-horizontal-relative:page;mso-position-vertical-relative:paragraph;z-index:2368;rotation:334" type="#_x0000_t136" fillcolor="#000000" stroked="f">
            <o:extrusion v:ext="view" autorotationcenter="t"/>
            <v:textpath style="font-family:&amp;quot;Arial&amp;quot;;font-size:6pt;v-text-kern:t;mso-text-shadow:auto" string="3 7 . 5 mm"/>
            <w10:wrap type="none"/>
          </v:shape>
        </w:pict>
      </w:r>
      <w:r>
        <w:rPr/>
        <w:pict>
          <v:shape style="position:absolute;margin-left:316.834778pt;margin-top:-143.459717pt;width:18.350pt;height:6pt;mso-position-horizontal-relative:page;mso-position-vertical-relative:paragraph;z-index:2392;rotation:339" type="#_x0000_t136" fillcolor="#000000" stroked="f">
            <o:extrusion v:ext="view" autorotationcenter="t"/>
            <v:textpath style="font-family:&amp;quot;Arial&amp;quot;;font-size:6pt;v-text-kern:t;mso-text-shadow:auto" string="50 mm"/>
            <w10:wrap type="none"/>
          </v:shape>
        </w:pict>
      </w:r>
      <w:r>
        <w:rPr>
          <w:sz w:val="12"/>
        </w:rPr>
        <w:t>0</w:t>
        <w:tab/>
        <w:t>2</w:t>
        <w:tab/>
        <w:t>4</w:t>
        <w:tab/>
        <w:t>6</w:t>
        <w:tab/>
        <w:t>8</w:t>
        <w:tab/>
        <w:t>10</w:t>
        <w:tab/>
      </w:r>
      <w:r>
        <w:rPr>
          <w:w w:val="90"/>
          <w:sz w:val="12"/>
        </w:rPr>
        <w:t>12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Heading3"/>
        <w:spacing w:line="261" w:lineRule="auto" w:before="104"/>
        <w:ind w:left="403" w:right="816"/>
      </w:pPr>
      <w:r>
        <w:rPr>
          <w:color w:val="231F20"/>
          <w:w w:val="105"/>
        </w:rPr>
        <w:t>Recording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3rd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loading;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testing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steel plates at room temperature measured with a delection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rate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1%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thickness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per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second</w:t>
      </w:r>
    </w:p>
    <w:p>
      <w:pPr>
        <w:spacing w:before="78"/>
        <w:ind w:left="403" w:right="0" w:firstLine="0"/>
        <w:jc w:val="left"/>
        <w:rPr>
          <w:sz w:val="16"/>
        </w:rPr>
      </w:pPr>
      <w:r>
        <w:rPr>
          <w:color w:val="231F20"/>
          <w:sz w:val="16"/>
        </w:rPr>
        <w:t>Form factor q = 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2280" w:bottom="540" w:left="920" w:right="0"/>
          <w:cols w:num="3" w:equalWidth="0">
            <w:col w:w="625" w:space="40"/>
            <w:col w:w="5452" w:space="46"/>
            <w:col w:w="4827"/>
          </w:cols>
        </w:sectPr>
      </w:pPr>
    </w:p>
    <w:p>
      <w:pPr>
        <w:pStyle w:val="BodyText"/>
        <w:spacing w:before="10"/>
        <w:rPr>
          <w:sz w:val="13"/>
        </w:rPr>
      </w:pPr>
    </w:p>
    <w:p>
      <w:pPr>
        <w:spacing w:before="0"/>
        <w:ind w:left="3005" w:right="0" w:firstLine="0"/>
        <w:jc w:val="left"/>
        <w:rPr>
          <w:sz w:val="12"/>
        </w:rPr>
      </w:pPr>
      <w:r>
        <w:rPr>
          <w:w w:val="105"/>
          <w:sz w:val="12"/>
        </w:rPr>
        <w:t>Deflection [mm]</w:t>
      </w:r>
    </w:p>
    <w:p>
      <w:pPr>
        <w:pStyle w:val="BodyText"/>
        <w:spacing w:before="3"/>
      </w:pPr>
    </w:p>
    <w:p>
      <w:pPr>
        <w:pStyle w:val="Heading2"/>
        <w:ind w:left="213"/>
      </w:pPr>
      <w:r>
        <w:rPr>
          <w:color w:val="6D6E71"/>
          <w:w w:val="110"/>
        </w:rPr>
        <w:t>Modulus of elasticity</w:t>
      </w:r>
    </w:p>
    <w:p>
      <w:pPr>
        <w:spacing w:after="0"/>
        <w:sectPr>
          <w:type w:val="continuous"/>
          <w:pgSz w:w="11910" w:h="16840"/>
          <w:pgMar w:top="2280" w:bottom="540" w:left="920" w:right="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1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3.0</w:t>
      </w: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7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/>
        <w:pict>
          <v:shape style="position:absolute;margin-left:57.762253pt;margin-top:10.908578pt;width:8.0500pt;height:79.95pt;mso-position-horizontal-relative:page;mso-position-vertical-relative:paragraph;z-index:2224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65"/>
                      <w:sz w:val="12"/>
                    </w:rPr>
                    <w:t>M </w:t>
                  </w:r>
                  <w:r>
                    <w:rPr>
                      <w:sz w:val="12"/>
                    </w:rPr>
                    <w:t>o </w:t>
                  </w:r>
                  <w:r>
                    <w:rPr>
                      <w:w w:val="65"/>
                      <w:sz w:val="12"/>
                    </w:rPr>
                    <w:t>d u </w:t>
                  </w:r>
                  <w:r>
                    <w:rPr>
                      <w:w w:val="40"/>
                      <w:sz w:val="12"/>
                    </w:rPr>
                    <w:t>l </w:t>
                  </w:r>
                  <w:r>
                    <w:rPr>
                      <w:w w:val="65"/>
                      <w:sz w:val="12"/>
                    </w:rPr>
                    <w:t>u s </w:t>
                  </w:r>
                  <w:r>
                    <w:rPr>
                      <w:sz w:val="12"/>
                    </w:rPr>
                    <w:t>of elasticity [N/mm²]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95"/>
          <w:sz w:val="12"/>
        </w:rPr>
        <w:t>2.5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2.0</w:t>
      </w: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7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1.5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1.0</w:t>
      </w: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7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0.5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0.0</w:t>
      </w:r>
    </w:p>
    <w:p>
      <w:pPr>
        <w:pStyle w:val="BodyText"/>
        <w:spacing w:before="8"/>
        <w:rPr>
          <w:sz w:val="29"/>
        </w:rPr>
      </w:pPr>
      <w:r>
        <w:rPr/>
        <w:br w:type="column"/>
      </w:r>
      <w:r>
        <w:rPr>
          <w:sz w:val="29"/>
        </w:rPr>
      </w:r>
    </w:p>
    <w:tbl>
      <w:tblPr>
        <w:tblW w:w="0" w:type="auto"/>
        <w:jc w:val="left"/>
        <w:tblInd w:w="142" w:type="dxa"/>
        <w:tblBorders>
          <w:top w:val="single" w:sz="6" w:space="0" w:color="0061A0"/>
          <w:left w:val="single" w:sz="6" w:space="0" w:color="0061A0"/>
          <w:bottom w:val="single" w:sz="6" w:space="0" w:color="0061A0"/>
          <w:right w:val="single" w:sz="6" w:space="0" w:color="0061A0"/>
          <w:insideH w:val="single" w:sz="6" w:space="0" w:color="0061A0"/>
          <w:insideV w:val="single" w:sz="6" w:space="0" w:color="0061A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"/>
        <w:gridCol w:w="437"/>
        <w:gridCol w:w="437"/>
        <w:gridCol w:w="437"/>
        <w:gridCol w:w="437"/>
        <w:gridCol w:w="442"/>
        <w:gridCol w:w="437"/>
        <w:gridCol w:w="437"/>
        <w:gridCol w:w="437"/>
        <w:gridCol w:w="437"/>
        <w:gridCol w:w="437"/>
        <w:gridCol w:w="437"/>
      </w:tblGrid>
      <w:tr>
        <w:trPr>
          <w:trHeight w:val="225" w:hRule="atLeast"/>
        </w:trPr>
        <w:tc>
          <w:tcPr>
            <w:tcW w:w="437" w:type="dxa"/>
            <w:tcBorders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left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left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2" w:type="dxa"/>
            <w:tcBorders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left w:val="single" w:sz="2" w:space="0" w:color="B3B6B6"/>
              <w:bottom w:val="single" w:sz="2" w:space="0" w:color="B3B6B6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left w:val="single" w:sz="2" w:space="0" w:color="B3B6B6"/>
              <w:bottom w:val="single" w:sz="2" w:space="0" w:color="B3B6B6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left w:val="single" w:sz="2" w:space="0" w:color="B3B6B6"/>
              <w:bottom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437" w:type="dxa"/>
            <w:tcBorders>
              <w:top w:val="single" w:sz="2" w:space="0" w:color="B3B6B6"/>
              <w:bottom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2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437" w:type="dxa"/>
            <w:tcBorders>
              <w:top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2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437" w:type="dxa"/>
            <w:tcBorders>
              <w:top w:val="single" w:sz="2" w:space="0" w:color="B3B6B6"/>
              <w:bottom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2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437" w:type="dxa"/>
            <w:tcBorders>
              <w:top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2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437" w:type="dxa"/>
            <w:tcBorders>
              <w:top w:val="single" w:sz="2" w:space="0" w:color="B3B6B6"/>
              <w:bottom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2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437" w:type="dxa"/>
            <w:tcBorders>
              <w:top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2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437" w:type="dxa"/>
            <w:tcBorders>
              <w:top w:val="single" w:sz="2" w:space="0" w:color="B3B6B6"/>
              <w:bottom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2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437" w:type="dxa"/>
            <w:tcBorders>
              <w:top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2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437" w:type="dxa"/>
            <w:tcBorders>
              <w:top w:val="single" w:sz="2" w:space="0" w:color="B3B6B6"/>
              <w:bottom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2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437" w:type="dxa"/>
            <w:tcBorders>
              <w:top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2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437" w:type="dxa"/>
            <w:tcBorders>
              <w:top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2" w:type="dxa"/>
            <w:tcBorders>
              <w:top w:val="single" w:sz="2" w:space="0" w:color="B3B6B6"/>
              <w:left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4"/>
        <w:rPr>
          <w:sz w:val="13"/>
        </w:rPr>
      </w:pPr>
    </w:p>
    <w:p>
      <w:pPr>
        <w:tabs>
          <w:tab w:pos="905" w:val="left" w:leader="none"/>
          <w:tab w:pos="1778" w:val="left" w:leader="none"/>
          <w:tab w:pos="2657" w:val="left" w:leader="none"/>
          <w:tab w:pos="3530" w:val="left" w:leader="none"/>
          <w:tab w:pos="4404" w:val="left" w:leader="none"/>
          <w:tab w:pos="5278" w:val="left" w:leader="none"/>
        </w:tabs>
        <w:spacing w:before="0"/>
        <w:ind w:left="31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268162631">
            <wp:simplePos x="0" y="0"/>
            <wp:positionH relativeFrom="page">
              <wp:posOffset>1082297</wp:posOffset>
            </wp:positionH>
            <wp:positionV relativeFrom="paragraph">
              <wp:posOffset>-1313581</wp:posOffset>
            </wp:positionV>
            <wp:extent cx="3358189" cy="695325"/>
            <wp:effectExtent l="0" t="0" r="0" b="0"/>
            <wp:wrapNone/>
            <wp:docPr id="13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189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1.041107pt;margin-top:-90.266685pt;width:14.75pt;height:6pt;mso-position-horizontal-relative:page;mso-position-vertical-relative:paragraph;z-index:-272536;rotation:343" type="#_x0000_t136" fillcolor="#000000" stroked="f">
            <o:extrusion v:ext="view" autorotationcenter="t"/>
            <v:textpath style="font-family:&amp;quot;Arial&amp;quot;;font-size:6pt;v-text-kern:t;mso-text-shadow:auto" string="30Hz"/>
            <w10:wrap type="none"/>
          </v:shape>
        </w:pict>
      </w:r>
      <w:r>
        <w:rPr/>
        <w:pict>
          <v:shape style="position:absolute;margin-left:331.195801pt;margin-top:-78.385727pt;width:14.65pt;height:6pt;mso-position-horizontal-relative:page;mso-position-vertical-relative:paragraph;z-index:-272512;rotation:344" type="#_x0000_t136" fillcolor="#000000" stroked="f">
            <o:extrusion v:ext="view" autorotationcenter="t"/>
            <v:textpath style="font-family:&amp;quot;Arial&amp;quot;;font-size:6pt;v-text-kern:t;mso-text-shadow:auto" string="10 Hz"/>
            <w10:wrap type="none"/>
          </v:shape>
        </w:pict>
      </w:r>
      <w:r>
        <w:rPr/>
        <w:pict>
          <v:shape style="position:absolute;margin-left:317.109985pt;margin-top:-58.914997pt;width:28.5pt;height:6pt;mso-position-horizontal-relative:page;mso-position-vertical-relative:paragraph;z-index:-272488;rotation:355" type="#_x0000_t136" fillcolor="#000000" stroked="f">
            <o:extrusion v:ext="view" autorotationcenter="t"/>
            <v:textpath style="font-family:&amp;quot;Arial&amp;quot;;font-size:6pt;v-text-kern:t;mso-text-shadow:auto" string="q  ua si stat ic"/>
            <w10:wrap type="none"/>
          </v:shape>
        </w:pict>
      </w:r>
      <w:r>
        <w:rPr>
          <w:sz w:val="12"/>
        </w:rPr>
        <w:t>0.00</w:t>
        <w:tab/>
        <w:t>0.05</w:t>
        <w:tab/>
        <w:t>0.10</w:t>
        <w:tab/>
        <w:t>0.15</w:t>
        <w:tab/>
        <w:t>0.20</w:t>
        <w:tab/>
        <w:t>0.25</w:t>
        <w:tab/>
      </w:r>
      <w:r>
        <w:rPr>
          <w:spacing w:val="-1"/>
          <w:w w:val="95"/>
          <w:sz w:val="12"/>
        </w:rPr>
        <w:t>0.30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Heading3"/>
        <w:spacing w:line="261" w:lineRule="auto" w:before="127"/>
        <w:ind w:left="368" w:right="844"/>
        <w:jc w:val="both"/>
      </w:pPr>
      <w:r>
        <w:rPr>
          <w:color w:val="6D6E71"/>
        </w:rPr>
        <w:t>Dynamic test: </w:t>
      </w:r>
      <w:r>
        <w:rPr>
          <w:color w:val="231F20"/>
        </w:rPr>
        <w:t>sinusoidal excitation with an oscilla- ting</w:t>
      </w:r>
      <w:r>
        <w:rPr>
          <w:color w:val="231F20"/>
          <w:spacing w:val="-7"/>
        </w:rPr>
        <w:t> </w:t>
      </w:r>
      <w:r>
        <w:rPr>
          <w:color w:val="231F20"/>
        </w:rPr>
        <w:t>range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±</w:t>
      </w:r>
      <w:r>
        <w:rPr>
          <w:color w:val="231F20"/>
          <w:spacing w:val="-7"/>
        </w:rPr>
        <w:t> </w:t>
      </w:r>
      <w:r>
        <w:rPr>
          <w:color w:val="231F20"/>
        </w:rPr>
        <w:t>0.11</w:t>
      </w:r>
      <w:r>
        <w:rPr>
          <w:color w:val="231F20"/>
          <w:spacing w:val="-6"/>
        </w:rPr>
        <w:t> </w:t>
      </w:r>
      <w:r>
        <w:rPr>
          <w:color w:val="231F20"/>
        </w:rPr>
        <w:t>mm</w:t>
      </w:r>
      <w:r>
        <w:rPr>
          <w:color w:val="231F20"/>
          <w:spacing w:val="-6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10</w:t>
      </w:r>
      <w:r>
        <w:rPr>
          <w:color w:val="231F20"/>
          <w:spacing w:val="-7"/>
        </w:rPr>
        <w:t> </w:t>
      </w:r>
      <w:r>
        <w:rPr>
          <w:color w:val="231F20"/>
        </w:rPr>
        <w:t>Hz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±</w:t>
      </w:r>
      <w:r>
        <w:rPr>
          <w:color w:val="231F20"/>
          <w:spacing w:val="-7"/>
        </w:rPr>
        <w:t> </w:t>
      </w:r>
      <w:r>
        <w:rPr>
          <w:color w:val="231F20"/>
        </w:rPr>
        <w:t>0.04</w:t>
      </w:r>
      <w:r>
        <w:rPr>
          <w:color w:val="231F20"/>
          <w:spacing w:val="-6"/>
        </w:rPr>
        <w:t> </w:t>
      </w:r>
      <w:r>
        <w:rPr>
          <w:color w:val="231F20"/>
        </w:rPr>
        <w:t>mm</w:t>
      </w:r>
      <w:r>
        <w:rPr>
          <w:color w:val="231F20"/>
          <w:spacing w:val="-6"/>
        </w:rPr>
        <w:t> </w:t>
      </w:r>
      <w:r>
        <w:rPr>
          <w:color w:val="231F20"/>
        </w:rPr>
        <w:t>at 30</w:t>
      </w:r>
      <w:r>
        <w:rPr>
          <w:color w:val="231F20"/>
          <w:spacing w:val="-6"/>
        </w:rPr>
        <w:t> </w:t>
      </w:r>
      <w:r>
        <w:rPr>
          <w:color w:val="231F20"/>
        </w:rPr>
        <w:t>Hz</w:t>
      </w:r>
    </w:p>
    <w:p>
      <w:pPr>
        <w:spacing w:before="78"/>
        <w:ind w:left="368" w:right="0" w:firstLine="0"/>
        <w:jc w:val="left"/>
        <w:rPr>
          <w:sz w:val="16"/>
        </w:rPr>
      </w:pPr>
      <w:r>
        <w:rPr>
          <w:color w:val="6D6E71"/>
          <w:sz w:val="16"/>
        </w:rPr>
        <w:t>Quasistatic modulus of elasticity:</w:t>
      </w:r>
    </w:p>
    <w:p>
      <w:pPr>
        <w:spacing w:line="261" w:lineRule="auto" w:before="16"/>
        <w:ind w:left="368" w:right="1049" w:firstLine="0"/>
        <w:jc w:val="left"/>
        <w:rPr>
          <w:sz w:val="16"/>
        </w:rPr>
      </w:pPr>
      <w:r>
        <w:rPr>
          <w:color w:val="231F20"/>
          <w:w w:val="105"/>
          <w:sz w:val="16"/>
        </w:rPr>
        <w:t>tangent</w:t>
      </w:r>
      <w:r>
        <w:rPr>
          <w:color w:val="231F20"/>
          <w:spacing w:val="-16"/>
          <w:w w:val="105"/>
          <w:sz w:val="16"/>
        </w:rPr>
        <w:t> </w:t>
      </w:r>
      <w:r>
        <w:rPr>
          <w:color w:val="231F20"/>
          <w:w w:val="105"/>
          <w:sz w:val="16"/>
        </w:rPr>
        <w:t>modulus</w:t>
      </w:r>
      <w:r>
        <w:rPr>
          <w:color w:val="231F20"/>
          <w:spacing w:val="-15"/>
          <w:w w:val="105"/>
          <w:sz w:val="16"/>
        </w:rPr>
        <w:t> </w:t>
      </w:r>
      <w:r>
        <w:rPr>
          <w:color w:val="231F20"/>
          <w:w w:val="105"/>
          <w:sz w:val="16"/>
        </w:rPr>
        <w:t>taken</w:t>
      </w:r>
      <w:r>
        <w:rPr>
          <w:color w:val="231F20"/>
          <w:spacing w:val="-15"/>
          <w:w w:val="105"/>
          <w:sz w:val="16"/>
        </w:rPr>
        <w:t> </w:t>
      </w:r>
      <w:r>
        <w:rPr>
          <w:color w:val="231F20"/>
          <w:w w:val="105"/>
          <w:sz w:val="16"/>
        </w:rPr>
        <w:t>from</w:t>
      </w:r>
      <w:r>
        <w:rPr>
          <w:color w:val="231F20"/>
          <w:spacing w:val="-15"/>
          <w:w w:val="105"/>
          <w:sz w:val="16"/>
        </w:rPr>
        <w:t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-16"/>
          <w:w w:val="105"/>
          <w:sz w:val="16"/>
        </w:rPr>
        <w:t> </w:t>
      </w:r>
      <w:r>
        <w:rPr>
          <w:color w:val="231F20"/>
          <w:w w:val="105"/>
          <w:sz w:val="16"/>
        </w:rPr>
        <w:t>load</w:t>
      </w:r>
      <w:r>
        <w:rPr>
          <w:color w:val="231F20"/>
          <w:spacing w:val="-15"/>
          <w:w w:val="105"/>
          <w:sz w:val="16"/>
        </w:rPr>
        <w:t> </w:t>
      </w:r>
      <w:r>
        <w:rPr>
          <w:color w:val="231F20"/>
          <w:w w:val="105"/>
          <w:sz w:val="16"/>
        </w:rPr>
        <w:t>delection curve</w:t>
      </w:r>
    </w:p>
    <w:p>
      <w:pPr>
        <w:spacing w:line="261" w:lineRule="auto" w:before="79"/>
        <w:ind w:left="368" w:right="2367" w:firstLine="0"/>
        <w:jc w:val="left"/>
        <w:rPr>
          <w:sz w:val="16"/>
        </w:rPr>
      </w:pPr>
      <w:r>
        <w:rPr>
          <w:color w:val="231F20"/>
          <w:sz w:val="16"/>
        </w:rPr>
        <w:t>Test according to DIN 53513 Form factor q = 3</w:t>
      </w:r>
    </w:p>
    <w:p>
      <w:pPr>
        <w:spacing w:after="0" w:line="261" w:lineRule="auto"/>
        <w:jc w:val="left"/>
        <w:rPr>
          <w:sz w:val="16"/>
        </w:rPr>
        <w:sectPr>
          <w:type w:val="continuous"/>
          <w:pgSz w:w="11910" w:h="16840"/>
          <w:pgMar w:top="2280" w:bottom="540" w:left="920" w:right="0"/>
          <w:cols w:num="3" w:equalWidth="0">
            <w:col w:w="619" w:space="40"/>
            <w:col w:w="5500" w:space="39"/>
            <w:col w:w="4792"/>
          </w:cols>
        </w:sectPr>
      </w:pPr>
    </w:p>
    <w:p>
      <w:pPr>
        <w:pStyle w:val="BodyText"/>
        <w:spacing w:before="10"/>
        <w:rPr>
          <w:sz w:val="13"/>
        </w:rPr>
      </w:pPr>
    </w:p>
    <w:p>
      <w:pPr>
        <w:spacing w:before="0"/>
        <w:ind w:left="2845" w:right="0" w:firstLine="0"/>
        <w:jc w:val="left"/>
        <w:rPr>
          <w:sz w:val="12"/>
        </w:rPr>
      </w:pPr>
      <w:r>
        <w:rPr>
          <w:w w:val="105"/>
          <w:sz w:val="12"/>
        </w:rPr>
        <w:t>Specific load [N/mm²]</w:t>
      </w:r>
    </w:p>
    <w:p>
      <w:pPr>
        <w:pStyle w:val="BodyText"/>
        <w:rPr>
          <w:sz w:val="18"/>
        </w:rPr>
      </w:pPr>
    </w:p>
    <w:p>
      <w:pPr>
        <w:pStyle w:val="Heading2"/>
        <w:ind w:left="213"/>
      </w:pPr>
      <w:r>
        <w:rPr>
          <w:color w:val="6D6E71"/>
          <w:w w:val="110"/>
        </w:rPr>
        <w:t>Natural frequency</w:t>
      </w:r>
    </w:p>
    <w:p>
      <w:pPr>
        <w:spacing w:after="0"/>
        <w:sectPr>
          <w:type w:val="continuous"/>
          <w:pgSz w:w="11910" w:h="16840"/>
          <w:pgMar w:top="2280" w:bottom="540" w:left="920" w:right="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3"/>
        </w:rPr>
      </w:pPr>
    </w:p>
    <w:p>
      <w:pPr>
        <w:spacing w:before="0"/>
        <w:ind w:left="403" w:right="0" w:firstLine="0"/>
        <w:jc w:val="left"/>
        <w:rPr>
          <w:sz w:val="12"/>
        </w:rPr>
      </w:pPr>
      <w:r>
        <w:rPr>
          <w:spacing w:val="-1"/>
          <w:w w:val="95"/>
          <w:sz w:val="12"/>
        </w:rPr>
        <w:t>0.30</w:t>
      </w: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7"/>
        </w:rPr>
      </w:pPr>
    </w:p>
    <w:p>
      <w:pPr>
        <w:spacing w:before="1"/>
        <w:ind w:left="403" w:right="0" w:firstLine="0"/>
        <w:jc w:val="left"/>
        <w:rPr>
          <w:sz w:val="12"/>
        </w:rPr>
      </w:pPr>
      <w:r>
        <w:rPr>
          <w:spacing w:val="-1"/>
          <w:w w:val="95"/>
          <w:sz w:val="12"/>
        </w:rPr>
        <w:t>0.25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0"/>
        <w:ind w:left="403" w:right="0" w:firstLine="0"/>
        <w:jc w:val="left"/>
        <w:rPr>
          <w:sz w:val="12"/>
        </w:rPr>
      </w:pPr>
      <w:r>
        <w:rPr/>
        <w:pict>
          <v:shape style="position:absolute;margin-left:54.941643pt;margin-top:-2.528746pt;width:8.0500pt;height:59.8pt;mso-position-horizontal-relative:page;mso-position-vertical-relative:paragraph;z-index:2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65"/>
                      <w:sz w:val="12"/>
                    </w:rPr>
                    <w:t>S p e c </w:t>
                  </w:r>
                  <w:r>
                    <w:rPr>
                      <w:sz w:val="12"/>
                    </w:rPr>
                    <w:t>ific load [N/mm²]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95"/>
          <w:sz w:val="12"/>
        </w:rPr>
        <w:t>0.20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0"/>
        <w:ind w:left="403" w:right="0" w:firstLine="0"/>
        <w:jc w:val="left"/>
        <w:rPr>
          <w:sz w:val="12"/>
        </w:rPr>
      </w:pPr>
      <w:r>
        <w:rPr>
          <w:spacing w:val="-1"/>
          <w:w w:val="95"/>
          <w:sz w:val="12"/>
        </w:rPr>
        <w:t>0.15</w:t>
      </w: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0"/>
        <w:ind w:left="403" w:right="0" w:firstLine="0"/>
        <w:jc w:val="left"/>
        <w:rPr>
          <w:sz w:val="12"/>
        </w:rPr>
      </w:pPr>
      <w:r>
        <w:rPr>
          <w:spacing w:val="-1"/>
          <w:w w:val="95"/>
          <w:sz w:val="12"/>
        </w:rPr>
        <w:t>0.10</w:t>
      </w: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0"/>
        <w:ind w:left="403" w:right="0" w:firstLine="0"/>
        <w:jc w:val="left"/>
        <w:rPr>
          <w:sz w:val="12"/>
        </w:rPr>
      </w:pPr>
      <w:r>
        <w:rPr>
          <w:spacing w:val="-1"/>
          <w:w w:val="95"/>
          <w:sz w:val="12"/>
        </w:rPr>
        <w:t>0.05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0"/>
        <w:ind w:left="403" w:right="0" w:firstLine="0"/>
        <w:jc w:val="left"/>
        <w:rPr>
          <w:sz w:val="12"/>
        </w:rPr>
      </w:pPr>
      <w:r>
        <w:rPr>
          <w:spacing w:val="-1"/>
          <w:w w:val="95"/>
          <w:sz w:val="12"/>
        </w:rPr>
        <w:t>0.00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7"/>
        </w:rPr>
      </w:pPr>
    </w:p>
    <w:p>
      <w:pPr>
        <w:tabs>
          <w:tab w:pos="1164" w:val="left" w:leader="none"/>
          <w:tab w:pos="2177" w:val="left" w:leader="none"/>
          <w:tab w:pos="3228" w:val="left" w:leader="none"/>
          <w:tab w:pos="4275" w:val="left" w:leader="none"/>
          <w:tab w:pos="5326" w:val="left" w:leader="none"/>
        </w:tabs>
        <w:spacing w:before="1"/>
        <w:ind w:left="113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1092017</wp:posOffset>
            </wp:positionH>
            <wp:positionV relativeFrom="paragraph">
              <wp:posOffset>-1913373</wp:posOffset>
            </wp:positionV>
            <wp:extent cx="3346244" cy="1814512"/>
            <wp:effectExtent l="0" t="0" r="0" b="0"/>
            <wp:wrapNone/>
            <wp:docPr id="1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244" cy="1814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2.223846pt;margin-top:-149.153305pt;width:17.4pt;height:25.15pt;mso-position-horizontal-relative:page;mso-position-vertical-relative:paragraph;z-index:2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11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50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mm</w:t>
                  </w:r>
                </w:p>
                <w:p>
                  <w:pPr>
                    <w:spacing w:before="40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37.5</w:t>
                  </w:r>
                  <w:r>
                    <w:rPr>
                      <w:spacing w:val="-19"/>
                      <w:sz w:val="12"/>
                    </w:rPr>
                    <w:t> </w:t>
                  </w:r>
                  <w:r>
                    <w:rPr>
                      <w:sz w:val="12"/>
                    </w:rPr>
                    <w:t>m</w:t>
                  </w:r>
                  <w:r>
                    <w:rPr>
                      <w:position w:val="1"/>
                      <w:sz w:val="12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.024948pt;margin-top:-149.133545pt;width:8.0500pt;height:20.25pt;mso-position-horizontal-relative:page;mso-position-vertical-relative:paragraph;z-index:2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25 mm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705841pt;margin-top:-149.373398pt;width:8.0500pt;height:25.05pt;mso-position-horizontal-relative:page;mso-position-vertical-relative:paragraph;z-index:2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12.5 mm</w:t>
                  </w:r>
                </w:p>
              </w:txbxContent>
            </v:textbox>
            <w10:wrap type="none"/>
          </v:shape>
        </w:pict>
      </w:r>
      <w:r>
        <w:rPr>
          <w:sz w:val="12"/>
        </w:rPr>
        <w:t>0</w:t>
        <w:tab/>
        <w:t>5</w:t>
        <w:tab/>
        <w:t>10</w:t>
        <w:tab/>
        <w:t>15</w:t>
        <w:tab/>
        <w:t>20</w:t>
        <w:tab/>
      </w:r>
      <w:r>
        <w:rPr>
          <w:w w:val="90"/>
          <w:sz w:val="12"/>
        </w:rPr>
        <w:t>25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3"/>
        <w:spacing w:line="261" w:lineRule="auto" w:before="110"/>
        <w:ind w:left="403" w:right="934"/>
      </w:pPr>
      <w:r>
        <w:rPr>
          <w:color w:val="231F20"/>
          <w:w w:val="105"/>
        </w:rPr>
        <w:t>Natural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frequency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single-degree-of-freedom system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consisting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ixed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mass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elastic bearing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consisting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7"/>
          <w:w w:val="105"/>
        </w:rPr>
        <w:t> </w:t>
      </w:r>
      <w:r>
        <w:rPr>
          <w:b/>
          <w:color w:val="231F20"/>
          <w:spacing w:val="-4"/>
          <w:w w:val="105"/>
        </w:rPr>
        <w:t>Diepo</w:t>
      </w:r>
      <w:r>
        <w:rPr>
          <w:color w:val="231F20"/>
          <w:spacing w:val="-4"/>
          <w:w w:val="105"/>
        </w:rPr>
        <w:t>last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dyn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150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on</w:t>
      </w:r>
    </w:p>
    <w:p>
      <w:pPr>
        <w:spacing w:line="391" w:lineRule="auto" w:before="0"/>
        <w:ind w:left="403" w:right="2932" w:firstLine="0"/>
        <w:jc w:val="left"/>
        <w:rPr>
          <w:sz w:val="16"/>
        </w:rPr>
      </w:pPr>
      <w:r>
        <w:rPr>
          <w:color w:val="231F20"/>
          <w:sz w:val="16"/>
        </w:rPr>
        <w:t>a stiff subgrade. Form factor q = 3</w:t>
      </w:r>
    </w:p>
    <w:p>
      <w:pPr>
        <w:spacing w:after="0" w:line="391" w:lineRule="auto"/>
        <w:jc w:val="left"/>
        <w:rPr>
          <w:sz w:val="16"/>
        </w:rPr>
        <w:sectPr>
          <w:type w:val="continuous"/>
          <w:pgSz w:w="11910" w:h="16840"/>
          <w:pgMar w:top="2280" w:bottom="540" w:left="920" w:right="0"/>
          <w:cols w:num="3" w:equalWidth="0">
            <w:col w:w="625" w:space="40"/>
            <w:col w:w="5452" w:space="46"/>
            <w:col w:w="4827"/>
          </w:cols>
        </w:sectPr>
      </w:pPr>
    </w:p>
    <w:p>
      <w:pPr>
        <w:pStyle w:val="BodyText"/>
        <w:spacing w:before="10"/>
        <w:rPr>
          <w:sz w:val="13"/>
        </w:rPr>
      </w:pPr>
    </w:p>
    <w:p>
      <w:pPr>
        <w:spacing w:before="0"/>
        <w:ind w:left="2827" w:right="0" w:firstLine="0"/>
        <w:jc w:val="left"/>
        <w:rPr>
          <w:sz w:val="12"/>
        </w:rPr>
      </w:pPr>
      <w:r>
        <w:rPr>
          <w:w w:val="105"/>
          <w:sz w:val="12"/>
        </w:rPr>
        <w:t>Natural frequency [Hz]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9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2"/>
        <w:ind w:left="214"/>
      </w:pPr>
      <w:r>
        <w:rPr/>
        <w:pict>
          <v:line style="position:absolute;mso-position-horizontal-relative:page;mso-position-vertical-relative:paragraph;z-index:2488" from="574.049988pt,-48.830521pt" to="595.276188pt,-48.830521pt" stroked="true" strokeweight="5.66875pt" strokecolor="#00aaad">
            <v:stroke dashstyle="solid"/>
            <w10:wrap type="none"/>
          </v:line>
        </w:pict>
      </w:r>
      <w:r>
        <w:rPr>
          <w:color w:val="6D6E71"/>
          <w:w w:val="105"/>
        </w:rPr>
        <w:t>Correction values varying form factors</w:t>
      </w:r>
    </w:p>
    <w:p>
      <w:pPr>
        <w:pStyle w:val="Heading3"/>
        <w:spacing w:before="52"/>
      </w:pPr>
      <w:r>
        <w:rPr>
          <w:color w:val="231F20"/>
          <w:spacing w:val="2"/>
          <w:w w:val="99"/>
        </w:rPr>
        <w:t>s</w:t>
      </w:r>
      <w:r>
        <w:rPr>
          <w:color w:val="231F20"/>
          <w:spacing w:val="3"/>
          <w:w w:val="97"/>
        </w:rPr>
        <w:t>p</w:t>
      </w:r>
      <w:r>
        <w:rPr>
          <w:color w:val="231F20"/>
          <w:spacing w:val="3"/>
          <w:w w:val="95"/>
        </w:rPr>
        <w:t>e</w:t>
      </w:r>
      <w:r>
        <w:rPr>
          <w:color w:val="231F20"/>
          <w:spacing w:val="2"/>
          <w:w w:val="98"/>
        </w:rPr>
        <w:t>c</w:t>
      </w:r>
      <w:r>
        <w:rPr>
          <w:color w:val="231F20"/>
          <w:spacing w:val="3"/>
          <w:w w:val="113"/>
        </w:rPr>
        <w:t>i</w:t>
      </w:r>
      <w:r>
        <w:rPr>
          <w:color w:val="231F20"/>
          <w:spacing w:val="3"/>
          <w:w w:val="252"/>
        </w:rPr>
        <w:t>i</w:t>
      </w:r>
      <w:r>
        <w:rPr>
          <w:color w:val="231F20"/>
          <w:w w:val="98"/>
        </w:rPr>
        <w:t>c</w:t>
      </w:r>
      <w:r>
        <w:rPr>
          <w:color w:val="231F20"/>
          <w:spacing w:val="-5"/>
        </w:rPr>
        <w:t> </w:t>
      </w:r>
      <w:r>
        <w:rPr>
          <w:color w:val="231F20"/>
          <w:spacing w:val="2"/>
          <w:w w:val="133"/>
        </w:rPr>
        <w:t>l</w:t>
      </w:r>
      <w:r>
        <w:rPr>
          <w:color w:val="231F20"/>
          <w:spacing w:val="3"/>
          <w:w w:val="95"/>
        </w:rPr>
        <w:t>o</w:t>
      </w:r>
      <w:r>
        <w:rPr>
          <w:color w:val="231F20"/>
          <w:spacing w:val="3"/>
          <w:w w:val="94"/>
        </w:rPr>
        <w:t>a</w:t>
      </w:r>
      <w:r>
        <w:rPr>
          <w:color w:val="231F20"/>
          <w:w w:val="97"/>
        </w:rPr>
        <w:t>d</w:t>
      </w:r>
      <w:r>
        <w:rPr>
          <w:color w:val="231F20"/>
          <w:spacing w:val="-5"/>
        </w:rPr>
        <w:t> </w:t>
      </w:r>
      <w:r>
        <w:rPr>
          <w:color w:val="231F20"/>
          <w:spacing w:val="2"/>
          <w:w w:val="93"/>
        </w:rPr>
        <w:t>0</w:t>
      </w:r>
      <w:r>
        <w:rPr>
          <w:color w:val="231F20"/>
          <w:spacing w:val="-10"/>
          <w:w w:val="97"/>
        </w:rPr>
        <w:t>.</w:t>
      </w:r>
      <w:r>
        <w:rPr>
          <w:color w:val="231F20"/>
          <w:spacing w:val="-5"/>
          <w:w w:val="93"/>
        </w:rPr>
        <w:t>1</w:t>
      </w:r>
      <w:r>
        <w:rPr>
          <w:color w:val="231F20"/>
          <w:w w:val="93"/>
        </w:rPr>
        <w:t>5</w:t>
      </w:r>
      <w:r>
        <w:rPr>
          <w:color w:val="231F20"/>
          <w:spacing w:val="-5"/>
        </w:rPr>
        <w:t> </w:t>
      </w:r>
      <w:r>
        <w:rPr>
          <w:color w:val="231F20"/>
          <w:spacing w:val="5"/>
          <w:w w:val="101"/>
        </w:rPr>
        <w:t>N</w:t>
      </w:r>
      <w:r>
        <w:rPr>
          <w:color w:val="231F20"/>
          <w:w w:val="127"/>
        </w:rPr>
        <w:t>/</w:t>
      </w:r>
      <w:r>
        <w:rPr>
          <w:color w:val="231F20"/>
          <w:spacing w:val="2"/>
          <w:w w:val="105"/>
        </w:rPr>
        <w:t>m</w:t>
      </w:r>
      <w:r>
        <w:rPr>
          <w:color w:val="231F20"/>
          <w:spacing w:val="4"/>
          <w:w w:val="105"/>
        </w:rPr>
        <w:t>m</w:t>
      </w:r>
      <w:r>
        <w:rPr>
          <w:color w:val="231F20"/>
          <w:spacing w:val="1"/>
          <w:w w:val="102"/>
        </w:rPr>
        <w:t>²</w:t>
      </w:r>
      <w:r>
        <w:rPr>
          <w:color w:val="231F20"/>
          <w:w w:val="95"/>
        </w:rPr>
        <w:t>,</w:t>
      </w:r>
      <w:r>
        <w:rPr>
          <w:color w:val="231F20"/>
          <w:spacing w:val="-5"/>
        </w:rPr>
        <w:t> </w:t>
      </w:r>
      <w:r>
        <w:rPr>
          <w:color w:val="231F20"/>
          <w:spacing w:val="2"/>
          <w:w w:val="113"/>
        </w:rPr>
        <w:t>f</w:t>
      </w:r>
      <w:r>
        <w:rPr>
          <w:color w:val="231F20"/>
          <w:spacing w:val="2"/>
          <w:w w:val="95"/>
        </w:rPr>
        <w:t>o</w:t>
      </w:r>
      <w:r>
        <w:rPr>
          <w:color w:val="231F20"/>
          <w:spacing w:val="5"/>
          <w:w w:val="126"/>
        </w:rPr>
        <w:t>r</w:t>
      </w:r>
      <w:r>
        <w:rPr>
          <w:color w:val="231F20"/>
          <w:w w:val="105"/>
        </w:rPr>
        <w:t>m</w:t>
      </w:r>
      <w:r>
        <w:rPr>
          <w:color w:val="231F20"/>
          <w:spacing w:val="-5"/>
        </w:rPr>
        <w:t> </w:t>
      </w:r>
      <w:r>
        <w:rPr>
          <w:color w:val="231F20"/>
          <w:spacing w:val="5"/>
          <w:w w:val="113"/>
        </w:rPr>
        <w:t>f</w:t>
      </w:r>
      <w:r>
        <w:rPr>
          <w:color w:val="231F20"/>
          <w:spacing w:val="2"/>
          <w:w w:val="94"/>
        </w:rPr>
        <w:t>a</w:t>
      </w:r>
      <w:r>
        <w:rPr>
          <w:color w:val="231F20"/>
          <w:spacing w:val="6"/>
          <w:w w:val="98"/>
        </w:rPr>
        <w:t>c</w:t>
      </w:r>
      <w:r>
        <w:rPr>
          <w:color w:val="231F20"/>
          <w:spacing w:val="1"/>
          <w:w w:val="119"/>
        </w:rPr>
        <w:t>t</w:t>
      </w:r>
      <w:r>
        <w:rPr>
          <w:color w:val="231F20"/>
          <w:spacing w:val="2"/>
          <w:w w:val="95"/>
        </w:rPr>
        <w:t>o</w:t>
      </w:r>
      <w:r>
        <w:rPr>
          <w:color w:val="231F20"/>
          <w:w w:val="126"/>
        </w:rPr>
        <w:t>r</w:t>
      </w:r>
      <w:r>
        <w:rPr>
          <w:color w:val="231F20"/>
          <w:spacing w:val="-5"/>
        </w:rPr>
        <w:t> </w:t>
      </w:r>
      <w:r>
        <w:rPr>
          <w:color w:val="231F20"/>
          <w:w w:val="97"/>
        </w:rPr>
        <w:t>q</w:t>
      </w:r>
      <w:r>
        <w:rPr>
          <w:color w:val="231F20"/>
          <w:spacing w:val="-5"/>
        </w:rPr>
        <w:t> </w:t>
      </w:r>
      <w:r>
        <w:rPr>
          <w:color w:val="231F20"/>
          <w:w w:val="89"/>
        </w:rPr>
        <w:t>=</w:t>
      </w:r>
      <w:r>
        <w:rPr>
          <w:color w:val="231F20"/>
          <w:spacing w:val="-5"/>
        </w:rPr>
        <w:t> </w:t>
      </w:r>
      <w:r>
        <w:rPr>
          <w:color w:val="231F20"/>
          <w:w w:val="93"/>
        </w:rPr>
        <w:t>3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tabs>
          <w:tab w:pos="5599" w:val="left" w:leader="none"/>
        </w:tabs>
        <w:spacing w:before="138"/>
        <w:ind w:left="213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Static</w:t>
      </w:r>
      <w:r>
        <w:rPr>
          <w:color w:val="231F20"/>
          <w:spacing w:val="-18"/>
          <w:w w:val="105"/>
          <w:sz w:val="16"/>
        </w:rPr>
        <w:t> </w:t>
      </w:r>
      <w:r>
        <w:rPr>
          <w:color w:val="231F20"/>
          <w:w w:val="105"/>
          <w:sz w:val="16"/>
        </w:rPr>
        <w:t>load</w:t>
      </w:r>
      <w:r>
        <w:rPr>
          <w:color w:val="231F20"/>
          <w:spacing w:val="-18"/>
          <w:w w:val="105"/>
          <w:sz w:val="16"/>
        </w:rPr>
        <w:t> </w:t>
      </w:r>
      <w:r>
        <w:rPr>
          <w:color w:val="231F20"/>
          <w:w w:val="105"/>
          <w:sz w:val="16"/>
        </w:rPr>
        <w:t>range</w:t>
        <w:tab/>
        <w:t>Deflection</w:t>
      </w:r>
    </w:p>
    <w:p>
      <w:pPr>
        <w:pStyle w:val="BodyText"/>
        <w:spacing w:before="4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396" w:footer="344" w:top="2280" w:bottom="540" w:left="920" w:right="0"/>
        </w:sectPr>
      </w:pPr>
    </w:p>
    <w:p>
      <w:pPr>
        <w:spacing w:before="85"/>
        <w:ind w:left="0" w:right="38" w:firstLine="0"/>
        <w:jc w:val="right"/>
        <w:rPr>
          <w:sz w:val="12"/>
        </w:rPr>
      </w:pPr>
      <w:r>
        <w:rPr>
          <w:spacing w:val="-1"/>
          <w:w w:val="95"/>
          <w:sz w:val="12"/>
        </w:rPr>
        <w:t>0.17</w:t>
      </w: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5"/>
        </w:rPr>
      </w:pPr>
    </w:p>
    <w:p>
      <w:pPr>
        <w:spacing w:before="0"/>
        <w:ind w:left="0" w:right="38" w:firstLine="0"/>
        <w:jc w:val="right"/>
        <w:rPr>
          <w:sz w:val="12"/>
        </w:rPr>
      </w:pPr>
      <w:r>
        <w:rPr/>
        <w:pict>
          <v:shape style="position:absolute;margin-left:92.22348pt;margin-top:-3.727349pt;width:208.25pt;height:107.95pt;mso-position-horizontal-relative:page;mso-position-vertical-relative:paragraph;z-index:2512" coordorigin="1844,-75" coordsize="4165,2159" path="m1844,2084l1888,2075,1931,2065,1969,2056,2013,2041,2056,2032,2099,2017,2137,2003,2180,1988,2224,1979,2267,1964,2305,1950,2348,1935,2391,1917,2435,1902,2478,1888,2516,1869,2560,1854,2603,1835,2646,1816,2684,1796,2727,1782,2770,1758,2814,1739,2852,1720,2895,1700,2938,1676,2981,1657,3020,1634,3063,1609,3106,1586,3150,1561,3193,1537,3231,1513,3274,1489,3317,1461,3361,1437,3399,1408,3442,1384,3485,1355,3528,1326,3567,1298,3610,1269,3653,1240,3696,1206,3740,1178,3778,1149,3821,1115,3864,1087,3907,1053,3946,1019,3989,991,4032,957,4075,923,4114,894,4157,861,4200,828,4243,794,4287,760,4325,731,4368,698,4411,664,4454,631,4493,602,4536,568,4579,540,4622,506,4661,477,4704,448,4747,420,4790,391,4833,362,4872,333,4915,309,4958,281,5001,257,5040,233,5083,209,5126,185,5169,165,5208,146,5251,127,5294,108,5337,88,5376,69,5419,55,5462,41,5505,26,5548,12,5586,2,5630,-7,5673,-22,5716,-27,5755,-36,5798,-46,5841,-51,5884,-60,5922,-65,5966,-70,6009,-75e" filled="false" stroked="true" strokeweight="1.67914pt" strokecolor="#0061a0">
            <v:path arrowok="t"/>
            <v:stroke dashstyle="solid"/>
            <w10:wrap type="none"/>
          </v:shape>
        </w:pict>
      </w:r>
      <w:r>
        <w:rPr>
          <w:spacing w:val="-1"/>
          <w:w w:val="95"/>
          <w:sz w:val="12"/>
        </w:rPr>
        <w:t>0.16</w:t>
      </w: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1"/>
        <w:ind w:left="0" w:right="38" w:firstLine="0"/>
        <w:jc w:val="right"/>
        <w:rPr>
          <w:sz w:val="12"/>
        </w:rPr>
      </w:pPr>
      <w:r>
        <w:rPr/>
        <w:pict>
          <v:shape style="position:absolute;margin-left:59.395031pt;margin-top:-3.436136pt;width:8.0500pt;height:59.8pt;mso-position-horizontal-relative:page;mso-position-vertical-relative:paragraph;z-index:2656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Specific</w:t>
                  </w:r>
                  <w:r>
                    <w:rPr>
                      <w:spacing w:val="-20"/>
                      <w:w w:val="105"/>
                      <w:sz w:val="12"/>
                    </w:rPr>
                    <w:t> </w:t>
                  </w:r>
                  <w:r>
                    <w:rPr>
                      <w:w w:val="105"/>
                      <w:sz w:val="12"/>
                    </w:rPr>
                    <w:t>load</w:t>
                  </w:r>
                  <w:r>
                    <w:rPr>
                      <w:spacing w:val="-18"/>
                      <w:w w:val="105"/>
                      <w:sz w:val="12"/>
                    </w:rPr>
                    <w:t> </w:t>
                  </w:r>
                  <w:r>
                    <w:rPr>
                      <w:w w:val="105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95"/>
          <w:sz w:val="12"/>
        </w:rPr>
        <w:t>0.15</w:t>
      </w: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0"/>
        <w:ind w:left="0" w:right="38" w:firstLine="0"/>
        <w:jc w:val="right"/>
        <w:rPr>
          <w:sz w:val="12"/>
        </w:rPr>
      </w:pPr>
      <w:r>
        <w:rPr>
          <w:spacing w:val="-1"/>
          <w:w w:val="95"/>
          <w:sz w:val="12"/>
        </w:rPr>
        <w:t>0.14</w:t>
      </w: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5"/>
        </w:rPr>
      </w:pPr>
    </w:p>
    <w:p>
      <w:pPr>
        <w:spacing w:before="0"/>
        <w:ind w:left="0" w:right="38" w:firstLine="0"/>
        <w:jc w:val="right"/>
        <w:rPr>
          <w:sz w:val="12"/>
        </w:rPr>
      </w:pPr>
      <w:r>
        <w:rPr>
          <w:spacing w:val="-1"/>
          <w:w w:val="95"/>
          <w:sz w:val="12"/>
        </w:rPr>
        <w:t>0.13</w:t>
      </w: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5"/>
        </w:rPr>
      </w:pPr>
    </w:p>
    <w:p>
      <w:pPr>
        <w:spacing w:before="0"/>
        <w:ind w:left="0" w:right="38" w:firstLine="0"/>
        <w:jc w:val="right"/>
        <w:rPr>
          <w:sz w:val="12"/>
        </w:rPr>
      </w:pPr>
      <w:r>
        <w:rPr>
          <w:spacing w:val="-1"/>
          <w:w w:val="95"/>
          <w:sz w:val="12"/>
        </w:rPr>
        <w:t>0.12</w:t>
      </w:r>
    </w:p>
    <w:p>
      <w:pPr>
        <w:spacing w:before="85"/>
        <w:ind w:left="641" w:right="0" w:firstLine="0"/>
        <w:jc w:val="left"/>
        <w:rPr>
          <w:sz w:val="12"/>
        </w:rPr>
      </w:pPr>
      <w:r>
        <w:rPr/>
        <w:br w:type="column"/>
      </w:r>
      <w:r>
        <w:rPr>
          <w:spacing w:val="-3"/>
          <w:sz w:val="12"/>
        </w:rPr>
        <w:t>50</w:t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9"/>
        </w:rPr>
      </w:pPr>
    </w:p>
    <w:p>
      <w:pPr>
        <w:spacing w:before="0"/>
        <w:ind w:left="641" w:right="0" w:firstLine="0"/>
        <w:jc w:val="left"/>
        <w:rPr>
          <w:sz w:val="12"/>
        </w:rPr>
      </w:pPr>
      <w:r>
        <w:rPr/>
        <w:pict>
          <v:shape style="position:absolute;margin-left:352.426483pt;margin-top:-6.612085pt;width:208.25pt;height:112.05pt;mso-position-horizontal-relative:page;mso-position-vertical-relative:paragraph;z-index:2560" coordorigin="7049,-132" coordsize="4165,2241" path="m7049,-132l7092,-118,7135,-103,7173,-89,7217,-75,7260,-55,7303,-41,7341,-27,7384,-7,7428,12,7471,26,7509,46,7552,65,7595,84,7639,103,7682,122,7720,146,7764,165,7807,189,7850,208,7888,233,7931,257,7975,281,8018,305,8056,329,8099,357,8142,381,8186,410,8224,434,8267,463,8310,492,8354,520,8397,549,8435,578,8478,607,8521,640,8565,669,8603,703,8646,736,8689,765,8732,799,8771,832,8814,866,8857,900,8901,933,8944,966,8982,1000,9025,1034,9068,1072,9111,1106,9150,1139,9193,1173,9236,1211,9279,1245,9318,1278,9361,1312,9404,1346,9447,1379,9491,1413,9529,1446,9572,1480,9615,1509,9658,1542,9697,1571,9740,1605,9783,1633,9826,1662,9865,1691,9908,1715,9951,1744,9994,1768,10037,1792,10076,1816,10119,1840,10162,1864,10205,1883,10244,1902,10287,1921,10330,1936,10373,1955,10412,1969,10455,1983,10498,1998,10541,2012,10580,2022,10623,2031,10666,2041,10709,2051,10752,2060,10791,2065,10834,2075,10877,2080,10920,2084,10959,2089,11002,2094,11045,2099,11088,2099,11127,2104,11170,2104,11213,2108e" filled="false" stroked="true" strokeweight="1.679139pt" strokecolor="#0061a0">
            <v:path arrowok="t"/>
            <v:stroke dashstyle="solid"/>
            <w10:wrap type="none"/>
          </v:shape>
        </w:pict>
      </w:r>
      <w:r>
        <w:rPr/>
        <w:pict>
          <v:shape style="position:absolute;margin-left:352.066681pt;margin-top:-15.84299pt;width:209.3pt;height:136.75pt;mso-position-horizontal-relative:page;mso-position-vertical-relative:paragraph;z-index:2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0061A0"/>
                      <w:left w:val="single" w:sz="6" w:space="0" w:color="0061A0"/>
                      <w:bottom w:val="single" w:sz="6" w:space="0" w:color="0061A0"/>
                      <w:right w:val="single" w:sz="6" w:space="0" w:color="0061A0"/>
                      <w:insideH w:val="single" w:sz="6" w:space="0" w:color="0061A0"/>
                      <w:insideV w:val="single" w:sz="6" w:space="0" w:color="0061A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1"/>
                    <w:gridCol w:w="264"/>
                    <w:gridCol w:w="221"/>
                    <w:gridCol w:w="182"/>
                    <w:gridCol w:w="158"/>
                    <w:gridCol w:w="139"/>
                    <w:gridCol w:w="124"/>
                    <w:gridCol w:w="824"/>
                    <w:gridCol w:w="479"/>
                    <w:gridCol w:w="340"/>
                    <w:gridCol w:w="263"/>
                    <w:gridCol w:w="220"/>
                    <w:gridCol w:w="182"/>
                    <w:gridCol w:w="158"/>
                    <w:gridCol w:w="139"/>
                    <w:gridCol w:w="125"/>
                  </w:tblGrid>
                  <w:tr>
                    <w:trPr>
                      <w:trHeight w:val="186" w:hRule="atLeast"/>
                    </w:trPr>
                    <w:tc>
                      <w:tcPr>
                        <w:tcW w:w="341" w:type="dxa"/>
                        <w:tcBorders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7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6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7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6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6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6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nil"/>
                          <w:lef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3"/>
          <w:sz w:val="12"/>
        </w:rPr>
        <w:t>40</w:t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9"/>
        </w:rPr>
      </w:pPr>
    </w:p>
    <w:p>
      <w:pPr>
        <w:spacing w:before="0"/>
        <w:ind w:left="641" w:right="0" w:firstLine="0"/>
        <w:jc w:val="left"/>
        <w:rPr>
          <w:sz w:val="12"/>
        </w:rPr>
      </w:pPr>
      <w:r>
        <w:rPr/>
        <w:pict>
          <v:shape style="position:absolute;margin-left:319.252594pt;margin-top:3.277811pt;width:8.2pt;height:64.55pt;mso-position-horizontal-relative:page;mso-position-vertical-relative:paragraph;z-index:2704" type="#_x0000_t202" filled="false" stroked="false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75"/>
                      <w:sz w:val="12"/>
                    </w:rPr>
                    <w:t>V</w:t>
                  </w:r>
                  <w:r>
                    <w:rPr>
                      <w:spacing w:val="-17"/>
                      <w:w w:val="7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ariation</w:t>
                  </w:r>
                  <w:r>
                    <w:rPr>
                      <w:spacing w:val="-1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of</w:t>
                  </w:r>
                  <w:r>
                    <w:rPr>
                      <w:spacing w:val="-1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deflection</w:t>
                  </w:r>
                  <w:r>
                    <w:rPr>
                      <w:spacing w:val="-1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[</w:t>
                  </w:r>
                  <w:r>
                    <w:rPr>
                      <w:spacing w:val="-6"/>
                      <w:sz w:val="12"/>
                    </w:rPr>
                    <w:t> </w:t>
                  </w:r>
                  <w:r>
                    <w:rPr>
                      <w:spacing w:val="-13"/>
                      <w:w w:val="75"/>
                      <w:sz w:val="12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spacing w:val="-3"/>
          <w:sz w:val="12"/>
        </w:rPr>
        <w:t>30</w:t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9"/>
        </w:rPr>
      </w:pPr>
    </w:p>
    <w:p>
      <w:pPr>
        <w:spacing w:before="0"/>
        <w:ind w:left="641" w:right="0" w:firstLine="0"/>
        <w:jc w:val="left"/>
        <w:rPr>
          <w:sz w:val="12"/>
        </w:rPr>
      </w:pPr>
      <w:r>
        <w:rPr>
          <w:spacing w:val="-3"/>
          <w:sz w:val="12"/>
        </w:rPr>
        <w:t>20</w:t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9"/>
        </w:rPr>
      </w:pPr>
    </w:p>
    <w:p>
      <w:pPr>
        <w:spacing w:before="0"/>
        <w:ind w:left="641" w:right="0" w:firstLine="0"/>
        <w:jc w:val="left"/>
        <w:rPr>
          <w:sz w:val="12"/>
        </w:rPr>
      </w:pPr>
      <w:r>
        <w:rPr>
          <w:spacing w:val="-3"/>
          <w:sz w:val="12"/>
        </w:rPr>
        <w:t>10</w:t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9"/>
        </w:rPr>
      </w:pPr>
    </w:p>
    <w:p>
      <w:pPr>
        <w:spacing w:before="0"/>
        <w:ind w:left="0" w:right="4261" w:firstLine="0"/>
        <w:jc w:val="center"/>
        <w:rPr>
          <w:sz w:val="12"/>
        </w:rPr>
      </w:pPr>
      <w:r>
        <w:rPr>
          <w:w w:val="101"/>
          <w:sz w:val="12"/>
        </w:rPr>
        <w:t>0</w:t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9"/>
        </w:rPr>
      </w:pPr>
    </w:p>
    <w:p>
      <w:pPr>
        <w:spacing w:before="1"/>
        <w:ind w:left="570" w:right="4946" w:firstLine="0"/>
        <w:jc w:val="center"/>
        <w:rPr>
          <w:sz w:val="12"/>
        </w:rPr>
      </w:pPr>
      <w:r>
        <w:rPr>
          <w:sz w:val="12"/>
        </w:rPr>
        <w:t>-</w:t>
      </w:r>
      <w:r>
        <w:rPr>
          <w:spacing w:val="-20"/>
          <w:sz w:val="12"/>
        </w:rPr>
        <w:t> </w:t>
      </w:r>
      <w:r>
        <w:rPr>
          <w:spacing w:val="-3"/>
          <w:sz w:val="12"/>
        </w:rPr>
        <w:t>10</w:t>
      </w:r>
    </w:p>
    <w:p>
      <w:pPr>
        <w:spacing w:after="0"/>
        <w:jc w:val="center"/>
        <w:rPr>
          <w:sz w:val="12"/>
        </w:rPr>
        <w:sectPr>
          <w:type w:val="continuous"/>
          <w:pgSz w:w="11910" w:h="16840"/>
          <w:pgMar w:top="2280" w:bottom="540" w:left="920" w:right="0"/>
          <w:cols w:num="2" w:equalWidth="0">
            <w:col w:w="850" w:space="4397"/>
            <w:col w:w="5743"/>
          </w:cols>
        </w:sectPr>
      </w:pPr>
    </w:p>
    <w:p>
      <w:pPr>
        <w:pStyle w:val="BodyText"/>
        <w:spacing w:before="5"/>
      </w:pPr>
    </w:p>
    <w:p>
      <w:pPr>
        <w:spacing w:after="0"/>
        <w:sectPr>
          <w:type w:val="continuous"/>
          <w:pgSz w:w="11910" w:h="16840"/>
          <w:pgMar w:top="2280" w:bottom="540" w:left="920" w:right="0"/>
        </w:sectPr>
      </w:pPr>
    </w:p>
    <w:p>
      <w:pPr>
        <w:spacing w:before="84"/>
        <w:ind w:left="0" w:right="0" w:firstLine="0"/>
        <w:jc w:val="right"/>
        <w:rPr>
          <w:sz w:val="12"/>
        </w:rPr>
      </w:pPr>
      <w:r>
        <w:rPr>
          <w:w w:val="95"/>
          <w:sz w:val="12"/>
        </w:rPr>
        <w:t>0.11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475" w:val="left" w:leader="none"/>
          <w:tab w:pos="2775" w:val="left" w:leader="none"/>
        </w:tabs>
        <w:spacing w:before="96"/>
        <w:ind w:left="-2" w:right="0" w:firstLine="0"/>
        <w:jc w:val="left"/>
        <w:rPr>
          <w:b/>
          <w:sz w:val="12"/>
        </w:rPr>
      </w:pPr>
      <w:r>
        <w:rPr>
          <w:sz w:val="12"/>
        </w:rPr>
        <w:t>0.3</w:t>
        <w:tab/>
        <w:t>1</w:t>
        <w:tab/>
      </w:r>
      <w:r>
        <w:rPr>
          <w:b/>
          <w:sz w:val="12"/>
        </w:rPr>
        <w:t>3</w:t>
      </w:r>
    </w:p>
    <w:p>
      <w:pPr>
        <w:spacing w:before="84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sz w:val="12"/>
        </w:rPr>
        <w:t>- 20</w:t>
      </w:r>
    </w:p>
    <w:p>
      <w:pPr>
        <w:spacing w:before="35"/>
        <w:ind w:left="565" w:right="841" w:firstLine="0"/>
        <w:jc w:val="center"/>
        <w:rPr>
          <w:sz w:val="12"/>
        </w:rPr>
      </w:pPr>
      <w:r>
        <w:rPr/>
        <w:pict>
          <v:shape style="position:absolute;margin-left:91.86367pt;margin-top:-139.309967pt;width:209.3pt;height:136.75pt;mso-position-horizontal-relative:page;mso-position-vertical-relative:paragraph;z-index:2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0061A0"/>
                      <w:left w:val="single" w:sz="6" w:space="0" w:color="0061A0"/>
                      <w:bottom w:val="single" w:sz="6" w:space="0" w:color="0061A0"/>
                      <w:right w:val="single" w:sz="6" w:space="0" w:color="0061A0"/>
                      <w:insideH w:val="single" w:sz="6" w:space="0" w:color="0061A0"/>
                      <w:insideV w:val="single" w:sz="6" w:space="0" w:color="0061A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1"/>
                    <w:gridCol w:w="264"/>
                    <w:gridCol w:w="221"/>
                    <w:gridCol w:w="182"/>
                    <w:gridCol w:w="158"/>
                    <w:gridCol w:w="139"/>
                    <w:gridCol w:w="124"/>
                    <w:gridCol w:w="824"/>
                    <w:gridCol w:w="479"/>
                    <w:gridCol w:w="340"/>
                    <w:gridCol w:w="263"/>
                    <w:gridCol w:w="220"/>
                    <w:gridCol w:w="182"/>
                    <w:gridCol w:w="158"/>
                    <w:gridCol w:w="138"/>
                    <w:gridCol w:w="124"/>
                  </w:tblGrid>
                  <w:tr>
                    <w:trPr>
                      <w:trHeight w:val="215" w:hRule="atLeast"/>
                    </w:trPr>
                    <w:tc>
                      <w:tcPr>
                        <w:tcW w:w="341" w:type="dxa"/>
                        <w:tcBorders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nil"/>
                          <w:lef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2"/>
        </w:rPr>
        <w:t>10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470" w:val="left" w:leader="none"/>
          <w:tab w:pos="2770" w:val="left" w:leader="none"/>
          <w:tab w:pos="4171" w:val="left" w:leader="none"/>
        </w:tabs>
        <w:spacing w:before="96"/>
        <w:ind w:left="-7" w:right="0" w:firstLine="0"/>
        <w:jc w:val="left"/>
        <w:rPr>
          <w:sz w:val="12"/>
        </w:rPr>
      </w:pPr>
      <w:r>
        <w:rPr>
          <w:spacing w:val="-3"/>
          <w:sz w:val="12"/>
        </w:rPr>
        <w:t>0.</w:t>
      </w:r>
      <w:r>
        <w:rPr>
          <w:spacing w:val="-24"/>
          <w:sz w:val="12"/>
        </w:rPr>
        <w:t> </w:t>
      </w:r>
      <w:r>
        <w:rPr>
          <w:sz w:val="12"/>
        </w:rPr>
        <w:t>3</w:t>
        <w:tab/>
        <w:t>1</w:t>
        <w:tab/>
      </w:r>
      <w:r>
        <w:rPr>
          <w:b/>
          <w:sz w:val="12"/>
        </w:rPr>
        <w:t>3</w:t>
        <w:tab/>
      </w:r>
      <w:r>
        <w:rPr>
          <w:spacing w:val="-3"/>
          <w:sz w:val="12"/>
        </w:rPr>
        <w:t>10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920" w:right="0"/>
          <w:cols w:num="4" w:equalWidth="0">
            <w:col w:w="810" w:space="40"/>
            <w:col w:w="2881" w:space="706"/>
            <w:col w:w="1581" w:space="40"/>
            <w:col w:w="4932"/>
          </w:cols>
        </w:sectPr>
      </w:pPr>
    </w:p>
    <w:p>
      <w:pPr>
        <w:pStyle w:val="BodyText"/>
        <w:spacing w:before="4"/>
        <w:rPr>
          <w:sz w:val="11"/>
        </w:rPr>
      </w:pPr>
    </w:p>
    <w:p>
      <w:pPr>
        <w:tabs>
          <w:tab w:pos="7893" w:val="left" w:leader="none"/>
        </w:tabs>
        <w:spacing w:before="0"/>
        <w:ind w:left="2690" w:right="0" w:firstLine="0"/>
        <w:jc w:val="left"/>
        <w:rPr>
          <w:sz w:val="12"/>
        </w:rPr>
      </w:pPr>
      <w:r>
        <w:rPr>
          <w:sz w:val="12"/>
        </w:rPr>
        <w:t>For m</w:t>
      </w:r>
      <w:r>
        <w:rPr>
          <w:spacing w:val="-24"/>
          <w:sz w:val="12"/>
        </w:rPr>
        <w:t> </w:t>
      </w:r>
      <w:r>
        <w:rPr>
          <w:w w:val="40"/>
          <w:sz w:val="12"/>
        </w:rPr>
        <w:t>f </w:t>
      </w:r>
      <w:r>
        <w:rPr>
          <w:spacing w:val="7"/>
          <w:w w:val="40"/>
          <w:sz w:val="12"/>
        </w:rPr>
        <w:t> </w:t>
      </w:r>
      <w:r>
        <w:rPr>
          <w:sz w:val="12"/>
        </w:rPr>
        <w:t>actor</w:t>
        <w:tab/>
        <w:t>F</w:t>
      </w:r>
      <w:r>
        <w:rPr>
          <w:spacing w:val="-26"/>
          <w:sz w:val="12"/>
        </w:rPr>
        <w:t> </w:t>
      </w:r>
      <w:r>
        <w:rPr>
          <w:sz w:val="12"/>
        </w:rPr>
        <w:t>orm factor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3"/>
        <w:tabs>
          <w:tab w:pos="5599" w:val="left" w:leader="none"/>
        </w:tabs>
        <w:spacing w:before="0"/>
      </w:pPr>
      <w:r>
        <w:rPr>
          <w:color w:val="231F20"/>
          <w:w w:val="105"/>
        </w:rPr>
        <w:t>Dynamic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modulus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elasticity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10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Hz</w:t>
        <w:tab/>
        <w:t>Natural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frequency</w:t>
      </w:r>
    </w:p>
    <w:p>
      <w:pPr>
        <w:pStyle w:val="BodyText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2280" w:bottom="540" w:left="920" w:right="0"/>
        </w:sectPr>
      </w:pPr>
    </w:p>
    <w:p>
      <w:pPr>
        <w:spacing w:before="82"/>
        <w:ind w:left="0" w:right="38" w:firstLine="0"/>
        <w:jc w:val="right"/>
        <w:rPr>
          <w:sz w:val="12"/>
        </w:rPr>
      </w:pPr>
      <w:r>
        <w:rPr/>
        <w:pict>
          <v:shape style="position:absolute;margin-left:59.049377pt;margin-top:10.449992pt;width:8.2pt;height:110.9pt;mso-position-horizontal-relative:page;mso-position-vertical-relative:paragraph;z-index:2632" type="#_x0000_t202" filled="false" stroked="false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n</w:t>
                  </w:r>
                  <w:r>
                    <w:rPr>
                      <w:spacing w:val="25"/>
                      <w:w w:val="105"/>
                      <w:sz w:val="12"/>
                    </w:rPr>
                    <w:t> </w:t>
                  </w:r>
                  <w:r>
                    <w:rPr>
                      <w:w w:val="105"/>
                      <w:sz w:val="12"/>
                    </w:rPr>
                    <w:t>of</w:t>
                  </w:r>
                  <w:r>
                    <w:rPr>
                      <w:spacing w:val="-16"/>
                      <w:w w:val="105"/>
                      <w:sz w:val="12"/>
                    </w:rPr>
                    <w:t> </w:t>
                  </w:r>
                  <w:r>
                    <w:rPr>
                      <w:w w:val="105"/>
                      <w:sz w:val="12"/>
                    </w:rPr>
                    <w:t>the</w:t>
                  </w:r>
                  <w:r>
                    <w:rPr>
                      <w:spacing w:val="-18"/>
                      <w:w w:val="105"/>
                      <w:sz w:val="12"/>
                    </w:rPr>
                    <w:t> </w:t>
                  </w:r>
                  <w:r>
                    <w:rPr>
                      <w:w w:val="105"/>
                      <w:sz w:val="12"/>
                    </w:rPr>
                    <w:t>dynamic</w:t>
                  </w:r>
                  <w:r>
                    <w:rPr>
                      <w:spacing w:val="-17"/>
                      <w:w w:val="105"/>
                      <w:sz w:val="12"/>
                    </w:rPr>
                    <w:t> </w:t>
                  </w:r>
                  <w:r>
                    <w:rPr>
                      <w:w w:val="105"/>
                      <w:sz w:val="12"/>
                    </w:rPr>
                    <w:t>modulus</w:t>
                  </w:r>
                  <w:r>
                    <w:rPr>
                      <w:spacing w:val="-19"/>
                      <w:w w:val="105"/>
                      <w:sz w:val="12"/>
                    </w:rPr>
                    <w:t> </w:t>
                  </w:r>
                  <w:r>
                    <w:rPr>
                      <w:w w:val="105"/>
                      <w:sz w:val="12"/>
                    </w:rPr>
                    <w:t>of</w:t>
                  </w:r>
                  <w:r>
                    <w:rPr>
                      <w:spacing w:val="-16"/>
                      <w:w w:val="105"/>
                      <w:sz w:val="12"/>
                    </w:rPr>
                    <w:t> </w:t>
                  </w:r>
                  <w:r>
                    <w:rPr>
                      <w:w w:val="105"/>
                      <w:sz w:val="12"/>
                    </w:rPr>
                    <w:t>elasticity</w:t>
                  </w:r>
                  <w:r>
                    <w:rPr>
                      <w:spacing w:val="-17"/>
                      <w:w w:val="105"/>
                      <w:sz w:val="12"/>
                    </w:rPr>
                    <w:t> </w:t>
                  </w:r>
                  <w:r>
                    <w:rPr>
                      <w:spacing w:val="-14"/>
                      <w:w w:val="105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90"/>
          <w:sz w:val="12"/>
        </w:rPr>
        <w:t>10</w:t>
      </w: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38" w:firstLine="0"/>
        <w:jc w:val="right"/>
        <w:rPr>
          <w:sz w:val="12"/>
        </w:rPr>
      </w:pPr>
      <w:r>
        <w:rPr/>
        <w:pict>
          <v:shape style="position:absolute;margin-left:92.22348pt;margin-top:2.991429pt;width:208.25pt;height:108.45pt;mso-position-horizontal-relative:page;mso-position-vertical-relative:paragraph;z-index:2536" coordorigin="1844,60" coordsize="4165,2169" path="m1844,2228l1888,2214,1931,2200,1969,2180,2013,2166,2056,2147,2099,2127,2137,2113,2180,2094,2224,2075,2267,2055,2305,2031,2348,2013,2391,1993,2435,1969,2478,1945,2516,1926,2560,1902,2603,1878,2646,1854,2684,1825,2727,1801,2770,1772,2814,1749,2852,1720,2895,1691,2938,1667,2981,1638,3020,1609,3063,1576,3106,1547,3150,1518,3193,1485,3231,1456,3274,1422,3317,1389,3361,1355,3399,1326,3442,1293,3485,1259,3528,1226,3567,1187,3610,1154,3696,1086,3778,1019,3821,981,3864,947,3907,914,3946,880,3989,847,4032,813,4075,779,4114,746,4157,712,4200,679,4243,650,4287,616,4325,588,4368,559,4411,530,4454,501,4493,472,4536,443,4579,420,4622,396,4661,372,4704,348,4747,324,4790,304,4833,280,4872,261,4915,247,4958,228,5001,213,5040,194,5083,180,5126,170,5169,156,5208,146,5251,137,5294,127,5337,117,5376,108,5419,103,5462,93,5505,89,5548,84,5586,79,5630,79,5673,74,5716,69,5755,69,5798,65,5841,65,5884,60,6009,60e" filled="false" stroked="true" strokeweight="1.67914pt" strokecolor="#0061a0">
            <v:path arrowok="t"/>
            <v:stroke dashstyle="solid"/>
            <w10:wrap type="none"/>
          </v:shape>
        </w:pict>
      </w:r>
      <w:r>
        <w:rPr>
          <w:w w:val="93"/>
          <w:sz w:val="12"/>
        </w:rPr>
        <w:t>5</w:t>
      </w: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38" w:firstLine="0"/>
        <w:jc w:val="right"/>
        <w:rPr>
          <w:sz w:val="12"/>
        </w:rPr>
      </w:pPr>
      <w:r>
        <w:rPr>
          <w:w w:val="93"/>
          <w:sz w:val="12"/>
        </w:rPr>
        <w:t>0</w:t>
      </w: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38" w:firstLine="0"/>
        <w:jc w:val="right"/>
        <w:rPr>
          <w:sz w:val="12"/>
        </w:rPr>
      </w:pPr>
      <w:r>
        <w:rPr>
          <w:w w:val="95"/>
          <w:sz w:val="12"/>
        </w:rPr>
        <w:t>-</w:t>
      </w:r>
      <w:r>
        <w:rPr>
          <w:spacing w:val="-19"/>
          <w:w w:val="95"/>
          <w:sz w:val="12"/>
        </w:rPr>
        <w:t> </w:t>
      </w:r>
      <w:r>
        <w:rPr>
          <w:w w:val="95"/>
          <w:sz w:val="12"/>
        </w:rPr>
        <w:t>5</w:t>
      </w:r>
    </w:p>
    <w:p>
      <w:pPr>
        <w:pStyle w:val="BodyText"/>
        <w:spacing w:before="7"/>
        <w:rPr>
          <w:sz w:val="17"/>
        </w:rPr>
      </w:pPr>
    </w:p>
    <w:p>
      <w:pPr>
        <w:spacing w:before="1"/>
        <w:ind w:left="0" w:right="38" w:firstLine="0"/>
        <w:jc w:val="right"/>
        <w:rPr>
          <w:sz w:val="12"/>
        </w:rPr>
      </w:pPr>
      <w:r>
        <w:rPr>
          <w:w w:val="95"/>
          <w:sz w:val="12"/>
        </w:rPr>
        <w:t>-</w:t>
      </w:r>
      <w:r>
        <w:rPr>
          <w:spacing w:val="-21"/>
          <w:w w:val="95"/>
          <w:sz w:val="12"/>
        </w:rPr>
        <w:t> </w:t>
      </w:r>
      <w:r>
        <w:rPr>
          <w:w w:val="95"/>
          <w:sz w:val="12"/>
        </w:rPr>
        <w:t>10</w:t>
      </w:r>
    </w:p>
    <w:p>
      <w:pPr>
        <w:pStyle w:val="BodyText"/>
        <w:spacing w:before="2"/>
        <w:rPr>
          <w:sz w:val="17"/>
        </w:rPr>
      </w:pPr>
    </w:p>
    <w:p>
      <w:pPr>
        <w:spacing w:before="0"/>
        <w:ind w:left="0" w:right="38" w:firstLine="0"/>
        <w:jc w:val="right"/>
        <w:rPr>
          <w:sz w:val="12"/>
        </w:rPr>
      </w:pPr>
      <w:r>
        <w:rPr>
          <w:w w:val="95"/>
          <w:sz w:val="12"/>
        </w:rPr>
        <w:t>-</w:t>
      </w:r>
      <w:r>
        <w:rPr>
          <w:spacing w:val="-21"/>
          <w:w w:val="95"/>
          <w:sz w:val="12"/>
        </w:rPr>
        <w:t> </w:t>
      </w:r>
      <w:r>
        <w:rPr>
          <w:w w:val="95"/>
          <w:sz w:val="12"/>
        </w:rPr>
        <w:t>15</w:t>
      </w: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38" w:firstLine="0"/>
        <w:jc w:val="right"/>
        <w:rPr>
          <w:sz w:val="12"/>
        </w:rPr>
      </w:pPr>
      <w:r>
        <w:rPr>
          <w:w w:val="95"/>
          <w:sz w:val="12"/>
        </w:rPr>
        <w:t>-</w:t>
      </w:r>
      <w:r>
        <w:rPr>
          <w:spacing w:val="-21"/>
          <w:w w:val="95"/>
          <w:sz w:val="12"/>
        </w:rPr>
        <w:t> </w:t>
      </w:r>
      <w:r>
        <w:rPr>
          <w:w w:val="95"/>
          <w:sz w:val="12"/>
        </w:rPr>
        <w:t>20</w:t>
      </w: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38" w:firstLine="0"/>
        <w:jc w:val="right"/>
        <w:rPr>
          <w:sz w:val="12"/>
        </w:rPr>
      </w:pPr>
      <w:r>
        <w:rPr/>
        <w:pict>
          <v:shape style="position:absolute;margin-left:59.049377pt;margin-top:-3.827562pt;width:8.2pt;height:22.25pt;mso-position-horizontal-relative:page;mso-position-vertical-relative:paragraph;z-index:2608" type="#_x0000_t202" filled="false" stroked="false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55"/>
                      <w:sz w:val="12"/>
                    </w:rPr>
                    <w:t>V </w:t>
                  </w:r>
                  <w:r>
                    <w:rPr>
                      <w:sz w:val="12"/>
                    </w:rPr>
                    <w:t>ariatio</w:t>
                  </w:r>
                </w:p>
              </w:txbxContent>
            </v:textbox>
            <w10:wrap type="none"/>
          </v:shape>
        </w:pict>
      </w:r>
      <w:r>
        <w:rPr>
          <w:w w:val="95"/>
          <w:sz w:val="12"/>
        </w:rPr>
        <w:t>-</w:t>
      </w:r>
      <w:r>
        <w:rPr>
          <w:spacing w:val="-21"/>
          <w:w w:val="95"/>
          <w:sz w:val="12"/>
        </w:rPr>
        <w:t> </w:t>
      </w:r>
      <w:r>
        <w:rPr>
          <w:w w:val="95"/>
          <w:sz w:val="12"/>
        </w:rPr>
        <w:t>25</w:t>
      </w:r>
    </w:p>
    <w:p>
      <w:pPr>
        <w:spacing w:before="82"/>
        <w:ind w:left="613" w:right="4835" w:firstLine="0"/>
        <w:jc w:val="center"/>
        <w:rPr>
          <w:sz w:val="12"/>
        </w:rPr>
      </w:pPr>
      <w:r>
        <w:rPr/>
        <w:br w:type="column"/>
      </w:r>
      <w:r>
        <w:rPr>
          <w:sz w:val="12"/>
        </w:rPr>
        <w:t>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1"/>
        </w:rPr>
      </w:pPr>
    </w:p>
    <w:p>
      <w:pPr>
        <w:spacing w:before="0"/>
        <w:ind w:left="0" w:right="4222" w:firstLine="0"/>
        <w:jc w:val="center"/>
        <w:rPr>
          <w:sz w:val="12"/>
        </w:rPr>
      </w:pPr>
      <w:r>
        <w:rPr/>
        <w:pict>
          <v:shape style="position:absolute;margin-left:352.426483pt;margin-top:-13.800277pt;width:208.25pt;height:115.15pt;mso-position-horizontal-relative:page;mso-position-vertical-relative:paragraph;z-index:2584" coordorigin="7049,-276" coordsize="4165,2303" path="m7049,2027l7092,2012,7135,1993,7173,1974,7217,1955,7260,1936,7303,1912,7341,1893,7384,1869,7428,1849,7471,1825,7509,1801,7552,1777,7595,1753,7639,1729,7682,1705,7720,1677,7764,1653,7807,1624,7850,1595,7888,1566,7931,1537,7975,1509,8018,1480,8056,1451,8099,1418,8142,1389,8186,1355,8224,1322,8267,1293,8310,1259,8354,1226,8397,1192,8435,1158,8478,1120,8521,1087,8565,1053,8603,1014,8646,981,8689,942,8732,909,8771,871,8814,837,8857,799,8901,765,8944,727,8982,688,9025,655,9068,616,9111,583,9150,549,9193,511,9236,477,9279,444,9318,410,9361,376,9404,343,9447,309,9491,281,9529,247,9572,218,9615,189,9658,160,9697,132,9740,103,9783,79,9826,55,9908,7,9994,-36,10037,-55,10076,-75,10119,-94,10162,-113,10205,-127,10244,-142,10287,-156,10330,-171,10373,-180,10412,-194,10455,-204,10498,-214,10541,-218,10580,-228,10623,-233,10666,-242,10709,-247,10752,-252,10791,-257,10834,-262,10877,-262,10920,-266,10959,-266,11002,-271,11045,-271,11088,-276,11213,-276e" filled="false" stroked="true" strokeweight="1.679139pt" strokecolor="#0061a0">
            <v:path arrowok="t"/>
            <v:stroke dashstyle="solid"/>
            <w10:wrap type="none"/>
          </v:shape>
        </w:pict>
      </w:r>
      <w:r>
        <w:rPr/>
        <w:pict>
          <v:shape style="position:absolute;margin-left:319.358337pt;margin-top:-12.601771pt;width:8.0500pt;height:100.55pt;mso-position-horizontal-relative:page;mso-position-vertical-relative:paragraph;z-index:2680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Variation</w:t>
                  </w:r>
                  <w:r>
                    <w:rPr>
                      <w:spacing w:val="-18"/>
                      <w:w w:val="105"/>
                      <w:sz w:val="12"/>
                    </w:rPr>
                    <w:t> </w:t>
                  </w:r>
                  <w:r>
                    <w:rPr>
                      <w:w w:val="105"/>
                      <w:sz w:val="12"/>
                    </w:rPr>
                    <w:t>of</w:t>
                  </w:r>
                  <w:r>
                    <w:rPr>
                      <w:spacing w:val="-16"/>
                      <w:w w:val="105"/>
                      <w:sz w:val="12"/>
                    </w:rPr>
                    <w:t> </w:t>
                  </w:r>
                  <w:r>
                    <w:rPr>
                      <w:w w:val="105"/>
                      <w:sz w:val="12"/>
                    </w:rPr>
                    <w:t>th</w:t>
                  </w:r>
                  <w:r>
                    <w:rPr>
                      <w:spacing w:val="6"/>
                      <w:w w:val="105"/>
                      <w:sz w:val="12"/>
                    </w:rPr>
                    <w:t> </w:t>
                  </w:r>
                  <w:r>
                    <w:rPr>
                      <w:w w:val="105"/>
                      <w:sz w:val="12"/>
                    </w:rPr>
                    <w:t>e</w:t>
                  </w:r>
                  <w:r>
                    <w:rPr>
                      <w:spacing w:val="-18"/>
                      <w:w w:val="105"/>
                      <w:sz w:val="12"/>
                    </w:rPr>
                    <w:t> </w:t>
                  </w:r>
                  <w:r>
                    <w:rPr>
                      <w:w w:val="105"/>
                      <w:sz w:val="12"/>
                    </w:rPr>
                    <w:t>natural</w:t>
                  </w:r>
                  <w:r>
                    <w:rPr>
                      <w:spacing w:val="-18"/>
                      <w:w w:val="105"/>
                      <w:sz w:val="12"/>
                    </w:rPr>
                    <w:t> </w:t>
                  </w:r>
                  <w:r>
                    <w:rPr>
                      <w:w w:val="105"/>
                      <w:sz w:val="12"/>
                    </w:rPr>
                    <w:t>frequency</w:t>
                  </w:r>
                  <w:r>
                    <w:rPr>
                      <w:spacing w:val="-18"/>
                      <w:w w:val="105"/>
                      <w:sz w:val="12"/>
                    </w:rPr>
                    <w:t> </w:t>
                  </w:r>
                  <w:r>
                    <w:rPr>
                      <w:spacing w:val="-14"/>
                      <w:w w:val="105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066681pt;margin-top:-30.476255pt;width:209.3pt;height:136.75pt;mso-position-horizontal-relative:page;mso-position-vertical-relative:paragraph;z-index:2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0061A0"/>
                      <w:left w:val="single" w:sz="6" w:space="0" w:color="0061A0"/>
                      <w:bottom w:val="single" w:sz="6" w:space="0" w:color="0061A0"/>
                      <w:right w:val="single" w:sz="6" w:space="0" w:color="0061A0"/>
                      <w:insideH w:val="single" w:sz="6" w:space="0" w:color="0061A0"/>
                      <w:insideV w:val="single" w:sz="6" w:space="0" w:color="0061A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1"/>
                    <w:gridCol w:w="264"/>
                    <w:gridCol w:w="221"/>
                    <w:gridCol w:w="182"/>
                    <w:gridCol w:w="158"/>
                    <w:gridCol w:w="139"/>
                    <w:gridCol w:w="124"/>
                    <w:gridCol w:w="824"/>
                    <w:gridCol w:w="479"/>
                    <w:gridCol w:w="340"/>
                    <w:gridCol w:w="263"/>
                    <w:gridCol w:w="220"/>
                    <w:gridCol w:w="182"/>
                    <w:gridCol w:w="158"/>
                    <w:gridCol w:w="139"/>
                    <w:gridCol w:w="125"/>
                  </w:tblGrid>
                  <w:tr>
                    <w:trPr>
                      <w:trHeight w:val="330" w:hRule="atLeast"/>
                    </w:trPr>
                    <w:tc>
                      <w:tcPr>
                        <w:tcW w:w="341" w:type="dxa"/>
                        <w:tcBorders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nil"/>
                          <w:lef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3"/>
          <w:sz w:val="12"/>
        </w:rPr>
        <w:t>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1"/>
        </w:rPr>
      </w:pPr>
    </w:p>
    <w:p>
      <w:pPr>
        <w:spacing w:before="1"/>
        <w:ind w:left="694" w:right="0" w:firstLine="0"/>
        <w:jc w:val="left"/>
        <w:rPr>
          <w:sz w:val="12"/>
        </w:rPr>
      </w:pPr>
      <w:r>
        <w:rPr>
          <w:w w:val="95"/>
          <w:sz w:val="12"/>
        </w:rPr>
        <w:t>-</w:t>
      </w:r>
      <w:r>
        <w:rPr>
          <w:spacing w:val="-19"/>
          <w:w w:val="95"/>
          <w:sz w:val="12"/>
        </w:rPr>
        <w:t> </w:t>
      </w:r>
      <w:r>
        <w:rPr>
          <w:w w:val="95"/>
          <w:sz w:val="12"/>
        </w:rPr>
        <w:t>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0"/>
        </w:rPr>
      </w:pPr>
    </w:p>
    <w:p>
      <w:pPr>
        <w:spacing w:before="0"/>
        <w:ind w:left="613" w:right="4950" w:firstLine="0"/>
        <w:jc w:val="center"/>
        <w:rPr>
          <w:sz w:val="12"/>
        </w:rPr>
      </w:pPr>
      <w:r>
        <w:rPr>
          <w:w w:val="95"/>
          <w:sz w:val="12"/>
        </w:rPr>
        <w:t>-</w:t>
      </w:r>
      <w:r>
        <w:rPr>
          <w:spacing w:val="-21"/>
          <w:w w:val="95"/>
          <w:sz w:val="12"/>
        </w:rPr>
        <w:t> </w:t>
      </w:r>
      <w:r>
        <w:rPr>
          <w:w w:val="95"/>
          <w:sz w:val="12"/>
        </w:rPr>
        <w:t>10</w:t>
      </w:r>
    </w:p>
    <w:p>
      <w:pPr>
        <w:spacing w:after="0"/>
        <w:jc w:val="center"/>
        <w:rPr>
          <w:sz w:val="12"/>
        </w:rPr>
        <w:sectPr>
          <w:type w:val="continuous"/>
          <w:pgSz w:w="11910" w:h="16840"/>
          <w:pgMar w:top="2280" w:bottom="540" w:left="920" w:right="0"/>
          <w:cols w:num="2" w:equalWidth="0">
            <w:col w:w="850" w:space="4354"/>
            <w:col w:w="5786"/>
          </w:cols>
        </w:sectPr>
      </w:pPr>
    </w:p>
    <w:p>
      <w:pPr>
        <w:pStyle w:val="BodyText"/>
        <w:spacing w:before="6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2280" w:bottom="540" w:left="920" w:right="0"/>
        </w:sectPr>
      </w:pPr>
    </w:p>
    <w:p>
      <w:pPr>
        <w:spacing w:before="82"/>
        <w:ind w:left="0" w:right="0" w:firstLine="0"/>
        <w:jc w:val="right"/>
        <w:rPr>
          <w:sz w:val="12"/>
        </w:rPr>
      </w:pPr>
      <w:r>
        <w:rPr>
          <w:w w:val="40"/>
          <w:sz w:val="12"/>
        </w:rPr>
        <w:t>- </w:t>
      </w:r>
      <w:r>
        <w:rPr>
          <w:w w:val="85"/>
          <w:sz w:val="12"/>
        </w:rPr>
        <w:t>30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475" w:val="left" w:leader="none"/>
          <w:tab w:pos="2775" w:val="left" w:leader="none"/>
        </w:tabs>
        <w:spacing w:before="94"/>
        <w:ind w:left="-2" w:right="0" w:firstLine="0"/>
        <w:jc w:val="left"/>
        <w:rPr>
          <w:b/>
          <w:sz w:val="12"/>
        </w:rPr>
      </w:pPr>
      <w:r>
        <w:rPr>
          <w:sz w:val="12"/>
        </w:rPr>
        <w:t>0.3</w:t>
        <w:tab/>
        <w:t>1</w:t>
        <w:tab/>
      </w:r>
      <w:r>
        <w:rPr>
          <w:b/>
          <w:sz w:val="12"/>
        </w:rPr>
        <w:t>3</w:t>
      </w:r>
    </w:p>
    <w:p>
      <w:pPr>
        <w:spacing w:before="82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w w:val="95"/>
          <w:sz w:val="12"/>
        </w:rPr>
        <w:t>- 15</w:t>
      </w:r>
    </w:p>
    <w:p>
      <w:pPr>
        <w:spacing w:before="35"/>
        <w:ind w:left="609" w:right="837" w:firstLine="0"/>
        <w:jc w:val="center"/>
        <w:rPr>
          <w:sz w:val="12"/>
        </w:rPr>
      </w:pPr>
      <w:r>
        <w:rPr/>
        <w:pict>
          <v:shape style="position:absolute;margin-left:91.86367pt;margin-top:-139.309906pt;width:209.3pt;height:136.75pt;mso-position-horizontal-relative:page;mso-position-vertical-relative:paragraph;z-index:27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0061A0"/>
                      <w:left w:val="single" w:sz="6" w:space="0" w:color="0061A0"/>
                      <w:bottom w:val="single" w:sz="6" w:space="0" w:color="0061A0"/>
                      <w:right w:val="single" w:sz="6" w:space="0" w:color="0061A0"/>
                      <w:insideH w:val="single" w:sz="6" w:space="0" w:color="0061A0"/>
                      <w:insideV w:val="single" w:sz="6" w:space="0" w:color="0061A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1"/>
                    <w:gridCol w:w="264"/>
                    <w:gridCol w:w="221"/>
                    <w:gridCol w:w="182"/>
                    <w:gridCol w:w="158"/>
                    <w:gridCol w:w="139"/>
                    <w:gridCol w:w="124"/>
                    <w:gridCol w:w="824"/>
                    <w:gridCol w:w="479"/>
                    <w:gridCol w:w="340"/>
                    <w:gridCol w:w="263"/>
                    <w:gridCol w:w="220"/>
                    <w:gridCol w:w="182"/>
                    <w:gridCol w:w="158"/>
                    <w:gridCol w:w="138"/>
                    <w:gridCol w:w="124"/>
                  </w:tblGrid>
                  <w:tr>
                    <w:trPr>
                      <w:trHeight w:val="157" w:hRule="atLeast"/>
                    </w:trPr>
                    <w:tc>
                      <w:tcPr>
                        <w:tcW w:w="341" w:type="dxa"/>
                        <w:tcBorders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7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nil"/>
                          <w:lef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2"/>
        </w:rPr>
        <w:t>10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475" w:val="left" w:leader="none"/>
          <w:tab w:pos="2775" w:val="left" w:leader="none"/>
          <w:tab w:pos="4176" w:val="left" w:leader="none"/>
        </w:tabs>
        <w:spacing w:before="94"/>
        <w:ind w:left="-2" w:right="0" w:firstLine="0"/>
        <w:jc w:val="left"/>
        <w:rPr>
          <w:sz w:val="12"/>
        </w:rPr>
      </w:pPr>
      <w:r>
        <w:rPr>
          <w:sz w:val="12"/>
        </w:rPr>
        <w:t>0.3</w:t>
        <w:tab/>
        <w:t>1</w:t>
        <w:tab/>
      </w:r>
      <w:r>
        <w:rPr>
          <w:b/>
          <w:sz w:val="12"/>
        </w:rPr>
        <w:t>3</w:t>
        <w:tab/>
      </w:r>
      <w:r>
        <w:rPr>
          <w:sz w:val="12"/>
        </w:rPr>
        <w:t>10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920" w:right="0"/>
          <w:cols w:num="4" w:equalWidth="0">
            <w:col w:w="810" w:space="40"/>
            <w:col w:w="2881" w:space="663"/>
            <w:col w:w="1620" w:space="40"/>
            <w:col w:w="4936"/>
          </w:cols>
        </w:sectPr>
      </w:pPr>
    </w:p>
    <w:p>
      <w:pPr>
        <w:pStyle w:val="BodyText"/>
        <w:spacing w:before="4"/>
        <w:rPr>
          <w:sz w:val="11"/>
        </w:rPr>
      </w:pPr>
    </w:p>
    <w:p>
      <w:pPr>
        <w:tabs>
          <w:tab w:pos="7893" w:val="left" w:leader="none"/>
        </w:tabs>
        <w:spacing w:before="0"/>
        <w:ind w:left="2690" w:right="0" w:firstLine="0"/>
        <w:jc w:val="left"/>
        <w:rPr>
          <w:sz w:val="12"/>
        </w:rPr>
      </w:pPr>
      <w:r>
        <w:rPr>
          <w:sz w:val="12"/>
        </w:rPr>
        <w:t>F</w:t>
      </w:r>
      <w:r>
        <w:rPr>
          <w:spacing w:val="-16"/>
          <w:sz w:val="12"/>
        </w:rPr>
        <w:t> </w:t>
      </w:r>
      <w:r>
        <w:rPr>
          <w:sz w:val="12"/>
        </w:rPr>
        <w:t>or</w:t>
      </w:r>
      <w:r>
        <w:rPr>
          <w:spacing w:val="-23"/>
          <w:sz w:val="12"/>
        </w:rPr>
        <w:t> </w:t>
      </w:r>
      <w:r>
        <w:rPr>
          <w:sz w:val="12"/>
        </w:rPr>
        <w:t>m</w:t>
      </w:r>
      <w:r>
        <w:rPr>
          <w:spacing w:val="-2"/>
          <w:sz w:val="12"/>
        </w:rPr>
        <w:t> </w:t>
      </w:r>
      <w:r>
        <w:rPr>
          <w:sz w:val="12"/>
        </w:rPr>
        <w:t>factor</w:t>
        <w:tab/>
        <w:t>F orm</w:t>
      </w:r>
      <w:r>
        <w:rPr>
          <w:spacing w:val="-16"/>
          <w:sz w:val="12"/>
        </w:rPr>
        <w:t> </w:t>
      </w:r>
      <w:r>
        <w:rPr>
          <w:sz w:val="12"/>
        </w:rPr>
        <w:t>factor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ind w:left="204"/>
      </w:pPr>
      <w:r>
        <w:rPr>
          <w:color w:val="231F20"/>
        </w:rPr>
        <w:t>DISCLAIMER:</w:t>
      </w:r>
    </w:p>
    <w:p>
      <w:pPr>
        <w:pStyle w:val="BodyText"/>
        <w:spacing w:line="249" w:lineRule="auto" w:before="7"/>
        <w:ind w:left="204" w:right="678"/>
        <w:jc w:val="both"/>
      </w:pP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information</w:t>
      </w:r>
      <w:r>
        <w:rPr>
          <w:color w:val="231F20"/>
          <w:spacing w:val="-6"/>
        </w:rPr>
        <w:t> </w:t>
      </w:r>
      <w:r>
        <w:rPr>
          <w:color w:val="231F20"/>
        </w:rPr>
        <w:t>provided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intended</w:t>
      </w:r>
      <w:r>
        <w:rPr>
          <w:color w:val="231F20"/>
          <w:spacing w:val="-6"/>
        </w:rPr>
        <w:t> </w:t>
      </w:r>
      <w:r>
        <w:rPr>
          <w:color w:val="231F20"/>
        </w:rPr>
        <w:t>only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summary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general</w:t>
      </w:r>
      <w:r>
        <w:rPr>
          <w:color w:val="231F20"/>
          <w:spacing w:val="-7"/>
        </w:rPr>
        <w:t> </w:t>
      </w:r>
      <w:r>
        <w:rPr>
          <w:color w:val="231F20"/>
        </w:rPr>
        <w:t>overview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matters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interest.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information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intended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comprehensive</w:t>
      </w:r>
      <w:r>
        <w:rPr>
          <w:color w:val="231F20"/>
          <w:spacing w:val="-6"/>
        </w:rPr>
        <w:t> </w:t>
      </w:r>
      <w:r>
        <w:rPr>
          <w:color w:val="231F20"/>
        </w:rPr>
        <w:t>nor</w:t>
      </w:r>
      <w:r>
        <w:rPr>
          <w:color w:val="231F20"/>
          <w:spacing w:val="-7"/>
        </w:rPr>
        <w:t> </w:t>
      </w:r>
      <w:r>
        <w:rPr>
          <w:color w:val="231F20"/>
        </w:rPr>
        <w:t>does</w:t>
      </w:r>
      <w:r>
        <w:rPr>
          <w:color w:val="231F20"/>
          <w:spacing w:val="-6"/>
        </w:rPr>
        <w:t> </w:t>
      </w:r>
      <w:r>
        <w:rPr>
          <w:color w:val="231F20"/>
        </w:rPr>
        <w:t>it constitute</w:t>
      </w:r>
      <w:r>
        <w:rPr>
          <w:color w:val="231F20"/>
          <w:spacing w:val="-12"/>
        </w:rPr>
        <w:t> </w:t>
      </w:r>
      <w:r>
        <w:rPr>
          <w:color w:val="231F20"/>
        </w:rPr>
        <w:t>expert</w:t>
      </w:r>
      <w:r>
        <w:rPr>
          <w:color w:val="231F20"/>
          <w:spacing w:val="-12"/>
        </w:rPr>
        <w:t> </w:t>
      </w:r>
      <w:r>
        <w:rPr>
          <w:color w:val="231F20"/>
        </w:rPr>
        <w:t>advice.</w:t>
      </w:r>
      <w:r>
        <w:rPr>
          <w:color w:val="231F20"/>
          <w:spacing w:val="-12"/>
        </w:rPr>
        <w:t> </w:t>
      </w:r>
      <w:r>
        <w:rPr>
          <w:color w:val="231F20"/>
        </w:rPr>
        <w:t>P+S</w:t>
      </w:r>
      <w:r>
        <w:rPr>
          <w:color w:val="231F20"/>
          <w:spacing w:val="-12"/>
        </w:rPr>
        <w:t> </w:t>
      </w:r>
      <w:r>
        <w:rPr>
          <w:color w:val="231F20"/>
        </w:rPr>
        <w:t>Polyurethan-Elastomere</w:t>
      </w:r>
      <w:r>
        <w:rPr>
          <w:color w:val="231F20"/>
          <w:spacing w:val="-11"/>
        </w:rPr>
        <w:t> </w:t>
      </w:r>
      <w:r>
        <w:rPr>
          <w:color w:val="231F20"/>
        </w:rPr>
        <w:t>GmbH</w:t>
      </w:r>
      <w:r>
        <w:rPr>
          <w:color w:val="231F20"/>
          <w:spacing w:val="-12"/>
        </w:rPr>
        <w:t> </w:t>
      </w:r>
      <w:r>
        <w:rPr>
          <w:color w:val="231F20"/>
        </w:rPr>
        <w:t>Co.KG</w:t>
      </w:r>
      <w:r>
        <w:rPr>
          <w:color w:val="231F20"/>
          <w:spacing w:val="-12"/>
        </w:rPr>
        <w:t> </w:t>
      </w:r>
      <w:r>
        <w:rPr>
          <w:color w:val="231F20"/>
        </w:rPr>
        <w:t>shall</w:t>
      </w:r>
      <w:r>
        <w:rPr>
          <w:color w:val="231F20"/>
          <w:spacing w:val="-12"/>
        </w:rPr>
        <w:t> </w:t>
      </w:r>
      <w:r>
        <w:rPr>
          <w:color w:val="231F20"/>
        </w:rPr>
        <w:t>not</w:t>
      </w:r>
      <w:r>
        <w:rPr>
          <w:color w:val="231F20"/>
          <w:spacing w:val="-12"/>
        </w:rPr>
        <w:t> </w:t>
      </w:r>
      <w:r>
        <w:rPr>
          <w:color w:val="231F20"/>
        </w:rPr>
        <w:t>be</w:t>
      </w:r>
      <w:r>
        <w:rPr>
          <w:color w:val="231F20"/>
          <w:spacing w:val="-12"/>
        </w:rPr>
        <w:t> </w:t>
      </w:r>
      <w:r>
        <w:rPr>
          <w:color w:val="231F20"/>
        </w:rPr>
        <w:t>liable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incidental</w:t>
      </w:r>
      <w:r>
        <w:rPr>
          <w:color w:val="231F20"/>
          <w:spacing w:val="-12"/>
        </w:rPr>
        <w:t> </w:t>
      </w:r>
      <w:r>
        <w:rPr>
          <w:color w:val="231F20"/>
        </w:rPr>
        <w:t>and/or</w:t>
      </w:r>
      <w:r>
        <w:rPr>
          <w:color w:val="231F20"/>
          <w:spacing w:val="-12"/>
        </w:rPr>
        <w:t> </w:t>
      </w:r>
      <w:r>
        <w:rPr>
          <w:color w:val="231F20"/>
        </w:rPr>
        <w:t>consequential</w:t>
      </w:r>
      <w:r>
        <w:rPr>
          <w:color w:val="231F20"/>
          <w:spacing w:val="-12"/>
        </w:rPr>
        <w:t> </w:t>
      </w:r>
      <w:r>
        <w:rPr>
          <w:color w:val="231F20"/>
        </w:rPr>
        <w:t>damages</w:t>
      </w:r>
      <w:r>
        <w:rPr>
          <w:color w:val="231F20"/>
          <w:spacing w:val="-11"/>
        </w:rPr>
        <w:t> </w:t>
      </w:r>
      <w:r>
        <w:rPr>
          <w:color w:val="231F20"/>
        </w:rPr>
        <w:t>directly</w:t>
      </w:r>
      <w:r>
        <w:rPr>
          <w:color w:val="231F20"/>
          <w:spacing w:val="-12"/>
        </w:rPr>
        <w:t> </w:t>
      </w:r>
      <w:r>
        <w:rPr>
          <w:color w:val="231F20"/>
        </w:rPr>
        <w:t>or</w:t>
      </w:r>
      <w:r>
        <w:rPr>
          <w:color w:val="231F20"/>
          <w:spacing w:val="-12"/>
        </w:rPr>
        <w:t> </w:t>
      </w:r>
      <w:r>
        <w:rPr>
          <w:color w:val="231F20"/>
        </w:rPr>
        <w:t>indirectly</w:t>
      </w:r>
      <w:r>
        <w:rPr>
          <w:color w:val="231F20"/>
          <w:spacing w:val="-12"/>
        </w:rPr>
        <w:t> </w:t>
      </w:r>
      <w:r>
        <w:rPr>
          <w:color w:val="231F20"/>
        </w:rPr>
        <w:t>sustained,</w:t>
      </w:r>
      <w:r>
        <w:rPr>
          <w:color w:val="231F20"/>
          <w:spacing w:val="-12"/>
        </w:rPr>
        <w:t> </w:t>
      </w:r>
      <w:r>
        <w:rPr>
          <w:color w:val="231F20"/>
        </w:rPr>
        <w:t>nor any</w:t>
      </w:r>
      <w:r>
        <w:rPr>
          <w:color w:val="231F20"/>
          <w:spacing w:val="-10"/>
        </w:rPr>
        <w:t> </w:t>
      </w:r>
      <w:r>
        <w:rPr>
          <w:color w:val="231F20"/>
        </w:rPr>
        <w:t>loss</w:t>
      </w:r>
      <w:r>
        <w:rPr>
          <w:color w:val="231F20"/>
          <w:spacing w:val="-9"/>
        </w:rPr>
        <w:t> </w:t>
      </w:r>
      <w:r>
        <w:rPr>
          <w:color w:val="231F20"/>
        </w:rPr>
        <w:t>caused</w:t>
      </w:r>
      <w:r>
        <w:rPr>
          <w:color w:val="231F20"/>
          <w:spacing w:val="-9"/>
        </w:rPr>
        <w:t> </w:t>
      </w:r>
      <w:r>
        <w:rPr>
          <w:color w:val="231F20"/>
        </w:rPr>
        <w:t>by</w:t>
      </w:r>
      <w:r>
        <w:rPr>
          <w:color w:val="231F20"/>
          <w:spacing w:val="-9"/>
        </w:rPr>
        <w:t> </w:t>
      </w:r>
      <w:r>
        <w:rPr>
          <w:color w:val="231F20"/>
        </w:rPr>
        <w:t>not</w:t>
      </w:r>
      <w:r>
        <w:rPr>
          <w:color w:val="231F20"/>
          <w:spacing w:val="-10"/>
        </w:rPr>
        <w:t> </w:t>
      </w:r>
      <w:r>
        <w:rPr>
          <w:color w:val="231F20"/>
        </w:rPr>
        <w:t>complying</w:t>
      </w:r>
      <w:r>
        <w:rPr>
          <w:color w:val="231F20"/>
          <w:spacing w:val="-9"/>
        </w:rPr>
        <w:t> </w:t>
      </w:r>
      <w:r>
        <w:rPr>
          <w:color w:val="231F20"/>
        </w:rPr>
        <w:t>with</w:t>
      </w:r>
      <w:r>
        <w:rPr>
          <w:color w:val="231F20"/>
          <w:spacing w:val="-9"/>
        </w:rPr>
        <w:t> </w:t>
      </w:r>
      <w:r>
        <w:rPr>
          <w:color w:val="231F20"/>
        </w:rPr>
        <w:t>relevant</w:t>
      </w:r>
      <w:r>
        <w:rPr>
          <w:color w:val="231F20"/>
          <w:spacing w:val="-9"/>
        </w:rPr>
        <w:t> </w:t>
      </w:r>
      <w:r>
        <w:rPr>
          <w:color w:val="231F20"/>
        </w:rPr>
        <w:t>industry/product</w:t>
      </w:r>
      <w:r>
        <w:rPr>
          <w:color w:val="231F20"/>
          <w:spacing w:val="-10"/>
        </w:rPr>
        <w:t> </w:t>
      </w:r>
      <w:r>
        <w:rPr>
          <w:color w:val="231F20"/>
        </w:rPr>
        <w:t>standards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improper</w:t>
      </w:r>
      <w:r>
        <w:rPr>
          <w:color w:val="231F20"/>
          <w:spacing w:val="-9"/>
        </w:rPr>
        <w:t> </w:t>
      </w:r>
      <w:r>
        <w:rPr>
          <w:color w:val="231F20"/>
        </w:rPr>
        <w:t>use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any</w:t>
      </w:r>
      <w:r>
        <w:rPr>
          <w:color w:val="231F20"/>
          <w:spacing w:val="-9"/>
        </w:rPr>
        <w:t> </w:t>
      </w:r>
      <w:r>
        <w:rPr>
          <w:color w:val="231F20"/>
        </w:rPr>
        <w:t>Diepo</w:t>
      </w:r>
      <w:r>
        <w:rPr>
          <w:b/>
          <w:color w:val="231F20"/>
        </w:rPr>
        <w:t>last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dyn</w:t>
      </w:r>
      <w:r>
        <w:rPr>
          <w:color w:val="231F20"/>
          <w:spacing w:val="-9"/>
        </w:rPr>
        <w:t> </w:t>
      </w:r>
      <w:r>
        <w:rPr>
          <w:color w:val="231F20"/>
        </w:rPr>
        <w:t>products.</w:t>
      </w:r>
      <w:r>
        <w:rPr>
          <w:color w:val="231F20"/>
          <w:spacing w:val="-9"/>
        </w:rPr>
        <w:t> </w:t>
      </w:r>
      <w:r>
        <w:rPr>
          <w:color w:val="231F20"/>
        </w:rPr>
        <w:t>Due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varying</w:t>
      </w:r>
      <w:r>
        <w:rPr>
          <w:color w:val="231F20"/>
          <w:spacing w:val="-9"/>
        </w:rPr>
        <w:t> </w:t>
      </w:r>
      <w:r>
        <w:rPr>
          <w:color w:val="231F20"/>
        </w:rPr>
        <w:t>construction</w:t>
      </w:r>
      <w:r>
        <w:rPr>
          <w:color w:val="231F20"/>
          <w:spacing w:val="-9"/>
        </w:rPr>
        <w:t> </w:t>
      </w:r>
      <w:r>
        <w:rPr>
          <w:color w:val="231F20"/>
        </w:rPr>
        <w:t>methods,</w:t>
      </w:r>
      <w:r>
        <w:rPr>
          <w:color w:val="231F20"/>
          <w:spacing w:val="-9"/>
        </w:rPr>
        <w:t> </w:t>
      </w:r>
      <w:r>
        <w:rPr>
          <w:color w:val="231F20"/>
        </w:rPr>
        <w:t>any other</w:t>
      </w:r>
      <w:r>
        <w:rPr>
          <w:color w:val="231F20"/>
          <w:spacing w:val="-4"/>
        </w:rPr>
        <w:t> </w:t>
      </w:r>
      <w:r>
        <w:rPr>
          <w:color w:val="231F20"/>
        </w:rPr>
        <w:t>circumstances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stated</w:t>
      </w:r>
      <w:r>
        <w:rPr>
          <w:color w:val="231F20"/>
          <w:spacing w:val="-4"/>
        </w:rPr>
        <w:t> </w:t>
      </w:r>
      <w:r>
        <w:rPr>
          <w:color w:val="231F20"/>
        </w:rPr>
        <w:t>above</w:t>
      </w:r>
      <w:r>
        <w:rPr>
          <w:color w:val="231F20"/>
          <w:spacing w:val="-4"/>
        </w:rPr>
        <w:t> </w:t>
      </w:r>
      <w:r>
        <w:rPr>
          <w:color w:val="231F20"/>
        </w:rPr>
        <w:t>should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brought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attention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P+S</w:t>
      </w:r>
      <w:r>
        <w:rPr>
          <w:color w:val="231F20"/>
          <w:spacing w:val="-4"/>
        </w:rPr>
        <w:t> </w:t>
      </w:r>
      <w:r>
        <w:rPr>
          <w:color w:val="231F20"/>
        </w:rPr>
        <w:t>Polyurethan-Elastomere</w:t>
      </w:r>
      <w:r>
        <w:rPr>
          <w:color w:val="231F20"/>
          <w:spacing w:val="-4"/>
        </w:rPr>
        <w:t> </w:t>
      </w:r>
      <w:r>
        <w:rPr>
          <w:color w:val="231F20"/>
        </w:rPr>
        <w:t>GmbH</w:t>
      </w:r>
      <w:r>
        <w:rPr>
          <w:color w:val="231F20"/>
          <w:spacing w:val="-4"/>
        </w:rPr>
        <w:t> </w:t>
      </w:r>
      <w:r>
        <w:rPr>
          <w:color w:val="231F20"/>
        </w:rPr>
        <w:t>Co.KG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review.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suitability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prevailing</w:t>
      </w:r>
      <w:r>
        <w:rPr>
          <w:color w:val="231F20"/>
          <w:spacing w:val="-4"/>
        </w:rPr>
        <w:t> </w:t>
      </w:r>
      <w:r>
        <w:rPr>
          <w:color w:val="231F20"/>
        </w:rPr>
        <w:t>site conditions,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advised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certiied</w:t>
      </w:r>
      <w:r>
        <w:rPr>
          <w:color w:val="231F20"/>
          <w:spacing w:val="-2"/>
        </w:rPr>
        <w:t> </w:t>
      </w:r>
      <w:r>
        <w:rPr>
          <w:color w:val="231F20"/>
        </w:rPr>
        <w:t>testing</w:t>
      </w:r>
      <w:r>
        <w:rPr>
          <w:color w:val="231F20"/>
          <w:spacing w:val="-2"/>
        </w:rPr>
        <w:t> </w:t>
      </w:r>
      <w:r>
        <w:rPr>
          <w:color w:val="231F20"/>
        </w:rPr>
        <w:t>should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conducted.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recommended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seek</w:t>
      </w:r>
      <w:r>
        <w:rPr>
          <w:color w:val="231F20"/>
          <w:spacing w:val="-3"/>
        </w:rPr>
        <w:t> </w:t>
      </w:r>
      <w:r>
        <w:rPr>
          <w:color w:val="231F20"/>
        </w:rPr>
        <w:t>further</w:t>
      </w:r>
      <w:r>
        <w:rPr>
          <w:color w:val="231F20"/>
          <w:spacing w:val="-2"/>
        </w:rPr>
        <w:t> </w:t>
      </w:r>
      <w:r>
        <w:rPr>
          <w:color w:val="231F20"/>
        </w:rPr>
        <w:t>advice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application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our</w:t>
      </w:r>
      <w:r>
        <w:rPr>
          <w:color w:val="231F20"/>
          <w:spacing w:val="-3"/>
        </w:rPr>
        <w:t> </w:t>
      </w:r>
      <w:r>
        <w:rPr>
          <w:color w:val="231F20"/>
        </w:rPr>
        <w:t>technical</w:t>
      </w:r>
      <w:r>
        <w:rPr>
          <w:color w:val="231F20"/>
          <w:spacing w:val="-2"/>
        </w:rPr>
        <w:t> </w:t>
      </w:r>
      <w:r>
        <w:rPr>
          <w:color w:val="231F20"/>
        </w:rPr>
        <w:t>staff</w:t>
      </w:r>
      <w:r>
        <w:rPr>
          <w:color w:val="231F20"/>
          <w:spacing w:val="-3"/>
        </w:rPr>
        <w:t> </w:t>
      </w:r>
      <w:r>
        <w:rPr>
          <w:color w:val="231F20"/>
        </w:rPr>
        <w:t>prior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use.</w:t>
      </w:r>
    </w:p>
    <w:p>
      <w:pPr>
        <w:pStyle w:val="BodyText"/>
        <w:spacing w:before="9"/>
      </w:pPr>
    </w:p>
    <w:p>
      <w:pPr>
        <w:pStyle w:val="BodyText"/>
        <w:spacing w:line="249" w:lineRule="auto" w:before="1"/>
        <w:ind w:left="204" w:right="4938"/>
      </w:pPr>
      <w:r>
        <w:rPr>
          <w:color w:val="231F20"/>
        </w:rPr>
        <w:t>The data sheet is not subject to any change service! All information is without guarantee. Latest version of this document available on </w:t>
      </w:r>
      <w:hyperlink r:id="rId11">
        <w:r>
          <w:rPr>
            <w:color w:val="231F20"/>
          </w:rPr>
          <w:t>www.pus-polyurethan.de</w:t>
        </w:r>
      </w:hyperlink>
    </w:p>
    <w:p>
      <w:pPr>
        <w:spacing w:after="0" w:line="249" w:lineRule="auto"/>
        <w:sectPr>
          <w:type w:val="continuous"/>
          <w:pgSz w:w="11910" w:h="16840"/>
          <w:pgMar w:top="2280" w:bottom="540" w:left="9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18"/>
          <w:pgSz w:w="11910" w:h="16840"/>
          <w:pgMar w:header="396" w:footer="344" w:top="2280" w:bottom="540" w:left="920" w:right="0"/>
        </w:sect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spacing w:before="78"/>
        <w:ind w:left="0" w:right="0" w:firstLine="0"/>
        <w:jc w:val="right"/>
        <w:rPr>
          <w:sz w:val="10"/>
        </w:rPr>
      </w:pPr>
      <w:r>
        <w:rPr>
          <w:color w:val="231F20"/>
          <w:w w:val="90"/>
          <w:sz w:val="10"/>
        </w:rPr>
        <w:t>10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0"/>
        <w:rPr>
          <w:sz w:val="8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pict>
          <v:shape style="position:absolute;margin-left:47.645378pt;margin-top:25.317774pt;width:7.4pt;height:51.9pt;mso-position-horizontal-relative:page;mso-position-vertical-relative:paragraph;z-index:299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110"/>
                      <w:sz w:val="10"/>
                    </w:rPr>
                    <w:t>speciic load [N/mm²]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3"/>
          <w:sz w:val="10"/>
        </w:rPr>
        <w:t>1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3"/>
        <w:rPr>
          <w:sz w:val="10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F20"/>
          <w:w w:val="90"/>
          <w:sz w:val="10"/>
        </w:rPr>
        <w:t>0.1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0"/>
        <w:rPr>
          <w:sz w:val="10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F20"/>
          <w:w w:val="90"/>
          <w:sz w:val="10"/>
        </w:rPr>
        <w:t>0.01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7"/>
        <w:rPr>
          <w:sz w:val="9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F20"/>
          <w:w w:val="90"/>
          <w:sz w:val="10"/>
        </w:rPr>
        <w:t>0.001</w:t>
      </w:r>
    </w:p>
    <w:p>
      <w:pPr>
        <w:spacing w:before="81"/>
        <w:ind w:left="35" w:right="0" w:firstLine="0"/>
        <w:jc w:val="left"/>
        <w:rPr>
          <w:sz w:val="18"/>
        </w:rPr>
      </w:pPr>
      <w:r>
        <w:rPr/>
        <w:br w:type="column"/>
      </w:r>
      <w:r>
        <w:rPr>
          <w:color w:val="6D6E71"/>
          <w:sz w:val="18"/>
        </w:rPr>
        <w:t>Diepo</w:t>
      </w:r>
      <w:r>
        <w:rPr>
          <w:b/>
          <w:color w:val="6D6E71"/>
          <w:sz w:val="18"/>
        </w:rPr>
        <w:t>last </w:t>
      </w:r>
      <w:r>
        <w:rPr>
          <w:color w:val="6D6E71"/>
          <w:sz w:val="18"/>
        </w:rPr>
        <w:t>dyn series</w:t>
      </w:r>
    </w:p>
    <w:p>
      <w:pPr>
        <w:pStyle w:val="Heading2"/>
        <w:spacing w:before="9"/>
        <w:ind w:left="35"/>
      </w:pPr>
      <w:r>
        <w:rPr/>
        <w:pict>
          <v:group style="position:absolute;margin-left:68.078102pt;margin-top:21.108883pt;width:229.75pt;height:185.25pt;mso-position-horizontal-relative:page;mso-position-vertical-relative:paragraph;z-index:-272128" coordorigin="1362,422" coordsize="4595,3705">
            <v:shape style="position:absolute;left:1361;top:422;width:4595;height:3705" type="#_x0000_t75" stroked="false">
              <v:imagedata r:id="rId19" o:title=""/>
            </v:shape>
            <v:shape style="position:absolute;left:2419;top:3678;width:205;height:5" type="#_x0000_t75" stroked="false">
              <v:imagedata r:id="rId20" o:title=""/>
            </v:shape>
            <v:shape style="position:absolute;left:2419;top:3563;width:205;height:5" type="#_x0000_t75" stroked="false">
              <v:imagedata r:id="rId20" o:title=""/>
            </v:shape>
            <v:shape style="position:absolute;left:2404;top:3194;width:227;height:284" type="#_x0000_t75" stroked="false">
              <v:imagedata r:id="rId21" o:title=""/>
            </v:shape>
            <v:shape style="position:absolute;left:2419;top:2917;width:205;height:5" type="#_x0000_t75" stroked="false">
              <v:imagedata r:id="rId20" o:title=""/>
            </v:shape>
            <v:shape style="position:absolute;left:2419;top:2754;width:205;height:5" type="#_x0000_t75" stroked="false">
              <v:imagedata r:id="rId20" o:title=""/>
            </v:shape>
            <v:shape style="position:absolute;left:2419;top:2640;width:205;height:5" type="#_x0000_t75" stroked="false">
              <v:imagedata r:id="rId20" o:title=""/>
            </v:shape>
            <v:shape style="position:absolute;left:2404;top:2271;width:227;height:284" type="#_x0000_t75" stroked="false">
              <v:imagedata r:id="rId2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848">
            <wp:simplePos x="0" y="0"/>
            <wp:positionH relativeFrom="page">
              <wp:posOffset>7290434</wp:posOffset>
            </wp:positionH>
            <wp:positionV relativeFrom="paragraph">
              <wp:posOffset>-741983</wp:posOffset>
            </wp:positionV>
            <wp:extent cx="269572" cy="71993"/>
            <wp:effectExtent l="0" t="0" r="0" b="0"/>
            <wp:wrapNone/>
            <wp:docPr id="17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72" cy="71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1.572006pt;margin-top:95.864075pt;width:26.65pt;height:110.2pt;mso-position-horizontal-relative:page;mso-position-vertical-relative:paragraph;z-index:-272008" type="#_x0000_t202" filled="true" fillcolor="#cfd1d2" stroked="false">
            <v:textbox inset="0,0,0,0">
              <w:txbxContent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before="2"/>
                    <w:rPr>
                      <w:sz w:val="11"/>
                    </w:rPr>
                  </w:pPr>
                </w:p>
                <w:p>
                  <w:pPr>
                    <w:spacing w:line="249" w:lineRule="auto" w:before="1"/>
                    <w:ind w:left="191" w:right="188" w:firstLine="4"/>
                    <w:jc w:val="center"/>
                    <w:rPr>
                      <w:b/>
                      <w:sz w:val="10"/>
                    </w:rPr>
                  </w:pPr>
                  <w:r>
                    <w:rPr>
                      <w:b/>
                      <w:color w:val="808285"/>
                      <w:sz w:val="10"/>
                    </w:rPr>
                    <w:t>S </w:t>
                  </w:r>
                  <w:r>
                    <w:rPr>
                      <w:b/>
                      <w:color w:val="808285"/>
                      <w:spacing w:val="-4"/>
                      <w:w w:val="95"/>
                      <w:sz w:val="10"/>
                    </w:rPr>
                    <w:t>150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207.66301pt;margin-top:64.571106pt;width:26.65pt;height:141.5pt;mso-position-horizontal-relative:page;mso-position-vertical-relative:paragraph;z-index:2968" type="#_x0000_t202" filled="true" fillcolor="#cfd1d2" stroked="false">
            <v:textbox inset="0,0,0,0">
              <w:txbxContent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spacing w:line="249" w:lineRule="auto" w:before="65"/>
                    <w:ind w:left="188" w:right="190" w:firstLine="4"/>
                    <w:jc w:val="center"/>
                    <w:rPr>
                      <w:b/>
                      <w:sz w:val="10"/>
                    </w:rPr>
                  </w:pPr>
                  <w:r>
                    <w:rPr>
                      <w:b/>
                      <w:color w:val="808285"/>
                      <w:sz w:val="10"/>
                    </w:rPr>
                    <w:t>S </w:t>
                  </w:r>
                  <w:r>
                    <w:rPr>
                      <w:b/>
                      <w:color w:val="808285"/>
                      <w:spacing w:val="-4"/>
                      <w:w w:val="95"/>
                      <w:sz w:val="10"/>
                    </w:rPr>
                    <w:t>750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w w:val="105"/>
        </w:rPr>
        <w:t>Working range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1"/>
        </w:rPr>
      </w:pPr>
    </w:p>
    <w:p>
      <w:pPr>
        <w:tabs>
          <w:tab w:pos="1299" w:val="left" w:leader="none"/>
          <w:tab w:pos="1827" w:val="left" w:leader="none"/>
          <w:tab w:pos="2051" w:val="left" w:leader="none"/>
        </w:tabs>
        <w:spacing w:before="0"/>
        <w:ind w:left="1075" w:right="0" w:firstLine="0"/>
        <w:jc w:val="left"/>
        <w:rPr>
          <w:b/>
          <w:sz w:val="10"/>
        </w:rPr>
      </w:pPr>
      <w:r>
        <w:rPr/>
        <w:pict>
          <v:shape style="position:absolute;margin-left:179.388687pt;margin-top:.74055pt;width:8.550pt;height:11pt;mso-position-horizontal-relative:page;mso-position-vertical-relative:paragraph;z-index:2872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47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FFFFFF"/>
                      <w:w w:val="88"/>
                      <w:sz w:val="10"/>
                    </w:rPr>
                    <w:t>S</w:t>
                  </w:r>
                </w:p>
                <w:p>
                  <w:pPr>
                    <w:spacing w:before="5"/>
                    <w:ind w:left="0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FFFFFF"/>
                      <w:sz w:val="10"/>
                    </w:rPr>
                    <w:t>350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625pt;margin-top:-78.046982pt;width:26.65pt;height:95.55pt;mso-position-horizontal-relative:page;mso-position-vertical-relative:paragraph;z-index:2920" type="#_x0000_t202" filled="true" fillcolor="#cfd1d2" stroked="false">
            <v:textbox inset="0,0,0,0">
              <w:txbxContent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spacing w:line="249" w:lineRule="auto" w:before="66"/>
                    <w:ind w:left="216" w:right="213" w:firstLine="4"/>
                    <w:jc w:val="center"/>
                    <w:rPr>
                      <w:b/>
                      <w:sz w:val="10"/>
                    </w:rPr>
                  </w:pPr>
                  <w:r>
                    <w:rPr>
                      <w:b/>
                      <w:color w:val="808285"/>
                      <w:sz w:val="10"/>
                    </w:rPr>
                    <w:t>S </w:t>
                  </w:r>
                  <w:r>
                    <w:rPr>
                      <w:b/>
                      <w:color w:val="808285"/>
                      <w:spacing w:val="-4"/>
                      <w:w w:val="95"/>
                      <w:sz w:val="10"/>
                    </w:rPr>
                    <w:t>75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808285"/>
          <w:w w:val="83"/>
          <w:sz w:val="10"/>
          <w:u w:val="single" w:color="B3B6B6"/>
        </w:rPr>
        <w:t> </w:t>
      </w:r>
      <w:r>
        <w:rPr>
          <w:b/>
          <w:color w:val="808285"/>
          <w:sz w:val="10"/>
          <w:u w:val="single" w:color="B3B6B6"/>
        </w:rPr>
        <w:tab/>
      </w:r>
      <w:r>
        <w:rPr>
          <w:b/>
          <w:color w:val="808285"/>
          <w:sz w:val="10"/>
        </w:rPr>
        <w:tab/>
      </w:r>
      <w:r>
        <w:rPr>
          <w:b/>
          <w:color w:val="808285"/>
          <w:w w:val="83"/>
          <w:sz w:val="10"/>
          <w:u w:val="single" w:color="B3B6B6"/>
        </w:rPr>
        <w:t> </w:t>
      </w:r>
      <w:r>
        <w:rPr>
          <w:b/>
          <w:color w:val="808285"/>
          <w:sz w:val="10"/>
          <w:u w:val="single" w:color="B3B6B6"/>
        </w:rPr>
        <w:tab/>
      </w: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spacing w:before="2"/>
        <w:rPr>
          <w:b/>
          <w:sz w:val="8"/>
        </w:rPr>
      </w:pPr>
    </w:p>
    <w:p>
      <w:pPr>
        <w:spacing w:before="0"/>
        <w:ind w:left="0" w:right="38" w:firstLine="0"/>
        <w:jc w:val="right"/>
        <w:rPr>
          <w:sz w:val="10"/>
        </w:rPr>
      </w:pPr>
      <w:r>
        <w:rPr>
          <w:color w:val="231F20"/>
          <w:sz w:val="10"/>
        </w:rPr>
        <w:t>Diepo</w:t>
      </w:r>
      <w:r>
        <w:rPr>
          <w:b/>
          <w:color w:val="231F20"/>
          <w:sz w:val="10"/>
        </w:rPr>
        <w:t>last </w:t>
      </w:r>
      <w:r>
        <w:rPr>
          <w:color w:val="231F20"/>
          <w:sz w:val="10"/>
        </w:rPr>
        <w:t>dyn type</w:t>
      </w:r>
    </w:p>
    <w:p>
      <w:pPr>
        <w:pStyle w:val="Heading2"/>
      </w:pPr>
      <w:r>
        <w:rPr/>
        <w:br w:type="column"/>
      </w:r>
      <w:r>
        <w:rPr>
          <w:color w:val="6D6E71"/>
          <w:w w:val="105"/>
        </w:rPr>
        <w:t>Recommendations for elastic bearing:</w:t>
      </w:r>
    </w:p>
    <w:p>
      <w:pPr>
        <w:pStyle w:val="BodyText"/>
        <w:rPr>
          <w:sz w:val="18"/>
        </w:rPr>
      </w:pPr>
    </w:p>
    <w:p>
      <w:pPr>
        <w:spacing w:before="137"/>
        <w:ind w:left="149" w:right="0" w:firstLine="0"/>
        <w:jc w:val="left"/>
        <w:rPr>
          <w:sz w:val="18"/>
        </w:rPr>
      </w:pPr>
      <w:r>
        <w:rPr>
          <w:color w:val="6D6E71"/>
          <w:w w:val="105"/>
          <w:sz w:val="18"/>
        </w:rPr>
        <w:t>Static load: </w:t>
      </w:r>
      <w:r>
        <w:rPr>
          <w:color w:val="231F20"/>
          <w:w w:val="105"/>
          <w:sz w:val="18"/>
        </w:rPr>
        <w:t>up to [N/mm²]</w:t>
      </w:r>
    </w:p>
    <w:p>
      <w:pPr>
        <w:spacing w:before="47"/>
        <w:ind w:left="148" w:right="0" w:firstLine="0"/>
        <w:jc w:val="left"/>
        <w:rPr>
          <w:b/>
          <w:sz w:val="40"/>
        </w:rPr>
      </w:pPr>
      <w:r>
        <w:rPr>
          <w:b/>
          <w:color w:val="231F20"/>
          <w:sz w:val="40"/>
        </w:rPr>
        <w:t>0.350</w:t>
      </w:r>
    </w:p>
    <w:p>
      <w:pPr>
        <w:spacing w:before="146"/>
        <w:ind w:left="148" w:right="0" w:firstLine="0"/>
        <w:jc w:val="left"/>
        <w:rPr>
          <w:sz w:val="18"/>
        </w:rPr>
      </w:pPr>
      <w:r>
        <w:rPr>
          <w:color w:val="6D6E71"/>
          <w:w w:val="105"/>
          <w:sz w:val="18"/>
        </w:rPr>
        <w:t>Dynamic load: </w:t>
      </w:r>
      <w:r>
        <w:rPr>
          <w:color w:val="231F20"/>
          <w:w w:val="105"/>
          <w:sz w:val="18"/>
        </w:rPr>
        <w:t>up to [N/mm²]</w:t>
      </w:r>
    </w:p>
    <w:p>
      <w:pPr>
        <w:spacing w:before="47"/>
        <w:ind w:left="148" w:right="0" w:firstLine="0"/>
        <w:jc w:val="left"/>
        <w:rPr>
          <w:b/>
          <w:sz w:val="40"/>
        </w:rPr>
      </w:pPr>
      <w:r>
        <w:rPr>
          <w:b/>
          <w:color w:val="231F20"/>
          <w:sz w:val="40"/>
        </w:rPr>
        <w:t>0.500</w:t>
      </w:r>
    </w:p>
    <w:p>
      <w:pPr>
        <w:spacing w:before="147"/>
        <w:ind w:left="148" w:right="0" w:firstLine="0"/>
        <w:jc w:val="left"/>
        <w:rPr>
          <w:sz w:val="18"/>
        </w:rPr>
      </w:pPr>
      <w:r>
        <w:rPr>
          <w:color w:val="6D6E71"/>
          <w:w w:val="105"/>
          <w:sz w:val="18"/>
        </w:rPr>
        <w:t>Load peaks: </w:t>
      </w:r>
      <w:r>
        <w:rPr>
          <w:color w:val="231F20"/>
          <w:w w:val="105"/>
          <w:sz w:val="18"/>
        </w:rPr>
        <w:t>up to [N/mm²]</w:t>
      </w:r>
    </w:p>
    <w:p>
      <w:pPr>
        <w:spacing w:before="46"/>
        <w:ind w:left="148" w:right="0" w:firstLine="0"/>
        <w:jc w:val="left"/>
        <w:rPr>
          <w:b/>
          <w:sz w:val="40"/>
        </w:rPr>
      </w:pPr>
      <w:r>
        <w:rPr>
          <w:b/>
          <w:color w:val="231F20"/>
          <w:sz w:val="40"/>
        </w:rPr>
        <w:t>4.0</w:t>
      </w:r>
    </w:p>
    <w:p>
      <w:pPr>
        <w:pStyle w:val="BodyText"/>
        <w:spacing w:before="244"/>
        <w:ind w:left="148"/>
      </w:pPr>
      <w:r>
        <w:rPr>
          <w:color w:val="231F20"/>
        </w:rPr>
        <w:t>Values depending on form factor and apply to form factor q = 3</w:t>
      </w:r>
    </w:p>
    <w:p>
      <w:pPr>
        <w:pStyle w:val="BodyText"/>
      </w:pPr>
    </w:p>
    <w:p>
      <w:pPr>
        <w:pStyle w:val="Heading2"/>
        <w:tabs>
          <w:tab w:pos="1136" w:val="left" w:leader="none"/>
        </w:tabs>
        <w:spacing w:before="93"/>
      </w:pPr>
      <w:r>
        <w:rPr>
          <w:color w:val="6D6E71"/>
          <w:w w:val="105"/>
        </w:rPr>
        <w:t>Material</w:t>
        <w:tab/>
      </w:r>
      <w:r>
        <w:rPr>
          <w:color w:val="231F20"/>
          <w:w w:val="105"/>
        </w:rPr>
        <w:t>closed cellular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polyether-urethane</w:t>
      </w:r>
    </w:p>
    <w:p>
      <w:pPr>
        <w:tabs>
          <w:tab w:pos="1136" w:val="left" w:leader="none"/>
        </w:tabs>
        <w:spacing w:before="124"/>
        <w:ind w:left="148" w:right="0" w:firstLine="0"/>
        <w:jc w:val="left"/>
        <w:rPr>
          <w:sz w:val="18"/>
        </w:rPr>
      </w:pPr>
      <w:r>
        <w:rPr/>
        <w:pict>
          <v:shape style="position:absolute;margin-left:253.823181pt;margin-top:7.683501pt;width:11.1pt;height:11pt;mso-position-horizontal-relative:page;mso-position-vertical-relative:paragraph;z-index:2896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73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808285"/>
                      <w:w w:val="88"/>
                      <w:sz w:val="10"/>
                    </w:rPr>
                    <w:t>S</w:t>
                  </w:r>
                </w:p>
                <w:p>
                  <w:pPr>
                    <w:spacing w:before="5"/>
                    <w:ind w:left="0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808285"/>
                      <w:spacing w:val="-4"/>
                      <w:sz w:val="10"/>
                    </w:rPr>
                    <w:t>1500</w:t>
                  </w:r>
                </w:p>
              </w:txbxContent>
            </v:textbox>
            <w10:wrap type="none"/>
          </v:shape>
        </w:pict>
      </w:r>
      <w:r>
        <w:rPr>
          <w:color w:val="6D6E71"/>
          <w:sz w:val="18"/>
        </w:rPr>
        <w:t>Colour</w:t>
        <w:tab/>
      </w:r>
      <w:r>
        <w:rPr>
          <w:color w:val="231F20"/>
          <w:sz w:val="18"/>
        </w:rPr>
        <w:t>blue</w:t>
      </w:r>
    </w:p>
    <w:p>
      <w:pPr>
        <w:spacing w:line="316" w:lineRule="auto" w:before="124"/>
        <w:ind w:left="148" w:right="2619" w:firstLine="0"/>
        <w:jc w:val="left"/>
        <w:rPr>
          <w:sz w:val="18"/>
        </w:rPr>
      </w:pPr>
      <w:r>
        <w:rPr>
          <w:color w:val="6D6E71"/>
          <w:sz w:val="18"/>
        </w:rPr>
        <w:t>Delivery specifications </w:t>
      </w:r>
      <w:r>
        <w:rPr>
          <w:color w:val="231F20"/>
          <w:sz w:val="18"/>
        </w:rPr>
        <w:t>Thickness: 12.5 mm and 25 mm</w:t>
      </w:r>
    </w:p>
    <w:p>
      <w:pPr>
        <w:tabs>
          <w:tab w:pos="1136" w:val="left" w:leader="none"/>
        </w:tabs>
        <w:spacing w:before="1"/>
        <w:ind w:left="148" w:right="0" w:firstLine="0"/>
        <w:jc w:val="left"/>
        <w:rPr>
          <w:sz w:val="18"/>
        </w:rPr>
      </w:pPr>
      <w:r>
        <w:rPr>
          <w:color w:val="231F20"/>
          <w:sz w:val="18"/>
        </w:rPr>
        <w:t>Mats:</w:t>
        <w:tab/>
        <w:t>0.5 m wide, 2.0 m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long</w:t>
      </w:r>
    </w:p>
    <w:p>
      <w:pPr>
        <w:tabs>
          <w:tab w:pos="1136" w:val="left" w:leader="none"/>
        </w:tabs>
        <w:spacing w:before="68"/>
        <w:ind w:left="148" w:right="0" w:firstLine="0"/>
        <w:jc w:val="left"/>
        <w:rPr>
          <w:sz w:val="18"/>
        </w:rPr>
      </w:pPr>
      <w:r>
        <w:rPr>
          <w:color w:val="231F20"/>
          <w:w w:val="105"/>
          <w:sz w:val="18"/>
        </w:rPr>
        <w:t>Stripes:</w:t>
        <w:tab/>
        <w:t>max. 2.0 m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w w:val="105"/>
          <w:sz w:val="18"/>
        </w:rPr>
        <w:t>long</w:t>
      </w:r>
    </w:p>
    <w:p>
      <w:pPr>
        <w:pStyle w:val="BodyText"/>
        <w:spacing w:before="3"/>
      </w:pPr>
    </w:p>
    <w:p>
      <w:pPr>
        <w:pStyle w:val="BodyText"/>
        <w:ind w:left="148"/>
      </w:pPr>
      <w:r>
        <w:rPr>
          <w:color w:val="231F20"/>
        </w:rPr>
        <w:t>Other dimensions on request (also stamping and moulded parts).</w:t>
      </w:r>
    </w:p>
    <w:p>
      <w:pPr>
        <w:spacing w:after="0"/>
        <w:sectPr>
          <w:type w:val="continuous"/>
          <w:pgSz w:w="11910" w:h="16840"/>
          <w:pgMar w:top="2280" w:bottom="540" w:left="920" w:right="0"/>
          <w:cols w:num="3" w:equalWidth="0">
            <w:col w:w="384" w:space="40"/>
            <w:col w:w="2744" w:space="2434"/>
            <w:col w:w="53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tbl>
      <w:tblPr>
        <w:tblW w:w="0" w:type="auto"/>
        <w:jc w:val="left"/>
        <w:tblInd w:w="2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6"/>
        <w:gridCol w:w="2483"/>
        <w:gridCol w:w="1682"/>
        <w:gridCol w:w="3260"/>
      </w:tblGrid>
      <w:tr>
        <w:trPr>
          <w:trHeight w:val="292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Properties</w:t>
            </w: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FFFFFF"/>
                <w:sz w:val="16"/>
              </w:rPr>
              <w:t>Value</w:t>
            </w: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Test method</w:t>
            </w: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FFFFFF"/>
                <w:sz w:val="16"/>
              </w:rPr>
              <w:t>Comment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Mechanical loss factor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0.03</w:t>
            </w:r>
          </w:p>
        </w:tc>
        <w:tc>
          <w:tcPr>
            <w:tcW w:w="1682" w:type="dxa"/>
          </w:tcPr>
          <w:p>
            <w:pPr>
              <w:pStyle w:val="TableParagraph"/>
              <w:spacing w:before="57"/>
              <w:ind w:left="327"/>
              <w:rPr>
                <w:sz w:val="9"/>
              </w:rPr>
            </w:pPr>
            <w:r>
              <w:rPr>
                <w:color w:val="231F20"/>
                <w:sz w:val="16"/>
              </w:rPr>
              <w:t>DIN 53513 </w:t>
            </w:r>
            <w:r>
              <w:rPr>
                <w:color w:val="231F2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guide value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Static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2.53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57"/>
              <w:ind w:left="327"/>
              <w:rPr>
                <w:sz w:val="9"/>
              </w:rPr>
            </w:pPr>
            <w:r>
              <w:rPr>
                <w:color w:val="231F20"/>
                <w:sz w:val="16"/>
              </w:rPr>
              <w:t>DIN 53513 </w:t>
            </w:r>
            <w:r>
              <w:rPr>
                <w:color w:val="231F20"/>
                <w:position w:val="5"/>
                <w:sz w:val="9"/>
              </w:rPr>
              <w:t>(2)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Dynamic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3.25 N/mm²</w:t>
            </w:r>
          </w:p>
        </w:tc>
        <w:tc>
          <w:tcPr>
            <w:tcW w:w="1682" w:type="dxa"/>
          </w:tcPr>
          <w:p>
            <w:pPr>
              <w:pStyle w:val="TableParagraph"/>
              <w:spacing w:before="57"/>
              <w:ind w:left="327"/>
              <w:rPr>
                <w:sz w:val="9"/>
              </w:rPr>
            </w:pPr>
            <w:r>
              <w:rPr>
                <w:color w:val="231F20"/>
                <w:sz w:val="16"/>
              </w:rPr>
              <w:t>DIN 53513 </w:t>
            </w:r>
            <w:r>
              <w:rPr>
                <w:color w:val="231F2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Static shear 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0,35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57"/>
              <w:ind w:left="327"/>
              <w:rPr>
                <w:sz w:val="9"/>
              </w:rPr>
            </w:pPr>
            <w:r>
              <w:rPr>
                <w:color w:val="231F20"/>
                <w:sz w:val="16"/>
              </w:rPr>
              <w:t>DIN 53513 </w:t>
            </w:r>
            <w:r>
              <w:rPr>
                <w:color w:val="231F20"/>
                <w:position w:val="5"/>
                <w:sz w:val="9"/>
              </w:rPr>
              <w:t>(2)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preload 0.35 N/mm²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Dynamic shear 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0,52 N/mm²</w:t>
            </w:r>
          </w:p>
        </w:tc>
        <w:tc>
          <w:tcPr>
            <w:tcW w:w="1682" w:type="dxa"/>
          </w:tcPr>
          <w:p>
            <w:pPr>
              <w:pStyle w:val="TableParagraph"/>
              <w:spacing w:before="57"/>
              <w:ind w:left="327"/>
              <w:rPr>
                <w:sz w:val="9"/>
              </w:rPr>
            </w:pPr>
            <w:r>
              <w:rPr>
                <w:color w:val="231F20"/>
                <w:sz w:val="16"/>
              </w:rPr>
              <w:t>DIN 53513 </w:t>
            </w:r>
            <w:r>
              <w:rPr>
                <w:color w:val="231F2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preload 0.35 N/mm², 10 Hz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Resistance to strain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0.32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at 10% deformation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Residual compression set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&lt; 5 %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DIN EN ISO 1856</w:t>
            </w:r>
          </w:p>
        </w:tc>
        <w:tc>
          <w:tcPr>
            <w:tcW w:w="3260" w:type="dxa"/>
          </w:tcPr>
          <w:p>
            <w:pPr>
              <w:pStyle w:val="TableParagraph"/>
              <w:spacing w:before="57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50%, 23°C, 70 h, 30 min after unloading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Tensile strength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1"/>
              <w:rPr>
                <w:sz w:val="9"/>
              </w:rPr>
            </w:pPr>
            <w:r>
              <w:rPr>
                <w:color w:val="231F20"/>
                <w:sz w:val="16"/>
              </w:rPr>
              <w:t>&gt; 3.5 N/mm</w:t>
            </w:r>
            <w:r>
              <w:rPr>
                <w:color w:val="231F20"/>
                <w:position w:val="5"/>
                <w:sz w:val="9"/>
              </w:rPr>
              <w:t>2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DIN 53455-6-4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Elongation at break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&gt; 500 %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DIN 53455-6-4</w:t>
            </w:r>
          </w:p>
        </w:tc>
        <w:tc>
          <w:tcPr>
            <w:tcW w:w="3260" w:type="dxa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Tear resistance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&gt; 2.5 N/mm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DIN ISO 34-1/A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Rebound elasticity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1"/>
              <w:rPr>
                <w:sz w:val="16"/>
              </w:rPr>
            </w:pPr>
            <w:r>
              <w:rPr>
                <w:color w:val="231F20"/>
                <w:sz w:val="16"/>
              </w:rPr>
              <w:t>70 %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DIN EN ISO 8307</w:t>
            </w:r>
          </w:p>
        </w:tc>
        <w:tc>
          <w:tcPr>
            <w:tcW w:w="3260" w:type="dxa"/>
          </w:tcPr>
          <w:p>
            <w:pPr>
              <w:pStyle w:val="TableParagraph"/>
              <w:spacing w:before="57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± 10%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Speciic volume resistance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1"/>
              <w:rPr>
                <w:sz w:val="16"/>
              </w:rPr>
            </w:pPr>
            <w:r>
              <w:rPr>
                <w:color w:val="231F20"/>
                <w:sz w:val="16"/>
              </w:rPr>
              <w:t>&gt;10</w:t>
            </w:r>
            <w:r>
              <w:rPr>
                <w:color w:val="231F20"/>
                <w:position w:val="5"/>
                <w:sz w:val="9"/>
              </w:rPr>
              <w:t>11 </w:t>
            </w:r>
            <w:r>
              <w:rPr>
                <w:color w:val="231F20"/>
                <w:sz w:val="16"/>
              </w:rPr>
              <w:t>Ω·cm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DIN IEC 93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dry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Thermal conductivity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0.09 W/[m·K]</w:t>
            </w:r>
          </w:p>
        </w:tc>
        <w:tc>
          <w:tcPr>
            <w:tcW w:w="1682" w:type="dxa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DIN 52612-1</w:t>
            </w: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Operating temperature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-30 up to +70 °C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Temperature peak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+120 °C</w:t>
            </w:r>
          </w:p>
        </w:tc>
        <w:tc>
          <w:tcPr>
            <w:tcW w:w="16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Inlammability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Class E / EN 13501-1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EN ISO 11925-1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normal lammable</w:t>
            </w:r>
          </w:p>
        </w:tc>
      </w:tr>
      <w:tr>
        <w:trPr>
          <w:trHeight w:val="353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327"/>
      </w:pPr>
      <w:r>
        <w:rPr>
          <w:color w:val="231F20"/>
          <w:position w:val="5"/>
          <w:sz w:val="9"/>
        </w:rPr>
        <w:t>(1) </w:t>
      </w:r>
      <w:r>
        <w:rPr>
          <w:color w:val="231F20"/>
        </w:rPr>
        <w:t>measured at maximum limit of static application range</w:t>
      </w:r>
    </w:p>
    <w:p>
      <w:pPr>
        <w:pStyle w:val="BodyText"/>
        <w:spacing w:before="36"/>
        <w:ind w:left="327"/>
      </w:pPr>
      <w:r>
        <w:rPr>
          <w:color w:val="231F20"/>
          <w:position w:val="5"/>
          <w:sz w:val="9"/>
        </w:rPr>
        <w:t>(2) </w:t>
      </w:r>
      <w:r>
        <w:rPr>
          <w:color w:val="231F20"/>
        </w:rPr>
        <w:t>test according to DIN 53513</w:t>
      </w:r>
    </w:p>
    <w:p>
      <w:pPr>
        <w:pStyle w:val="BodyText"/>
        <w:spacing w:line="249" w:lineRule="auto" w:before="79"/>
        <w:ind w:left="327" w:right="1747"/>
      </w:pPr>
      <w:r>
        <w:rPr>
          <w:color w:val="231F20"/>
          <w:w w:val="105"/>
        </w:rPr>
        <w:t>All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data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based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current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knowledge.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data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subject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typical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manufacturing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tolerances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guaranteed. </w:t>
      </w:r>
      <w:r>
        <w:rPr>
          <w:color w:val="231F20"/>
          <w:spacing w:val="-3"/>
          <w:w w:val="105"/>
        </w:rPr>
        <w:t>We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reserve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right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amend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data.</w:t>
      </w:r>
    </w:p>
    <w:p>
      <w:pPr>
        <w:spacing w:after="0" w:line="249" w:lineRule="auto"/>
        <w:sectPr>
          <w:type w:val="continuous"/>
          <w:pgSz w:w="11910" w:h="16840"/>
          <w:pgMar w:top="2280" w:bottom="540" w:left="9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2"/>
        <w:ind w:left="214"/>
      </w:pPr>
      <w:r>
        <w:rPr/>
        <w:pict>
          <v:line style="position:absolute;mso-position-horizontal-relative:page;mso-position-vertical-relative:paragraph;z-index:3016" from="574.049988pt,-48.830521pt" to="595.276188pt,-48.830521pt" stroked="true" strokeweight="5.66875pt" strokecolor="#00aaad">
            <v:stroke dashstyle="solid"/>
            <w10:wrap type="none"/>
          </v:line>
        </w:pict>
      </w:r>
      <w:r>
        <w:rPr/>
        <w:pict>
          <v:shape style="position:absolute;margin-left:146.702939pt;margin-top:41.344035pt;width:23.15pt;height:6pt;mso-position-horizontal-relative:page;mso-position-vertical-relative:paragraph;z-index:-271672;rotation:301" type="#_x0000_t136" fillcolor="#000000" stroked="f">
            <o:extrusion v:ext="view" autorotationcenter="t"/>
            <v:textpath style="font-family:&amp;quot;Arial&amp;quot;;font-size:6pt;v-text-kern:t;mso-text-shadow:auto" string="12.5 mm"/>
            <w10:wrap type="none"/>
          </v:shape>
        </w:pict>
      </w:r>
      <w:r>
        <w:rPr/>
        <w:pict>
          <v:shape style="position:absolute;margin-left:227.505447pt;margin-top:38.389168pt;width:18.45pt;height:6pt;mso-position-horizontal-relative:page;mso-position-vertical-relative:paragraph;z-index:-271600;rotation:320" type="#_x0000_t136" fillcolor="#000000" stroked="f">
            <o:extrusion v:ext="view" autorotationcenter="t"/>
            <v:textpath style="font-family:&amp;quot;Arial&amp;quot;;font-size:6pt;v-text-kern:t;mso-text-shadow:auto" string="25mm"/>
            <w10:wrap type="none"/>
          </v:shape>
        </w:pict>
      </w:r>
      <w:r>
        <w:rPr/>
        <w:pict>
          <v:shape style="position:absolute;margin-left:301.064026pt;margin-top:38.697407pt;width:23.15pt;height:6pt;mso-position-horizontal-relative:page;mso-position-vertical-relative:paragraph;z-index:-271576;rotation:331" type="#_x0000_t136" fillcolor="#000000" stroked="f">
            <o:extrusion v:ext="view" autorotationcenter="t"/>
            <v:textpath style="font-family:&amp;quot;Arial&amp;quot;;font-size:6pt;v-text-kern:t;mso-text-shadow:auto" string="37.5 mm"/>
            <w10:wrap type="none"/>
          </v:shape>
        </w:pict>
      </w:r>
      <w:r>
        <w:rPr>
          <w:color w:val="6D6E71"/>
          <w:w w:val="105"/>
        </w:rPr>
        <w:t>Load deflection curve</w:t>
      </w:r>
    </w:p>
    <w:p>
      <w:pPr>
        <w:pStyle w:val="BodyText"/>
        <w:spacing w:before="10"/>
      </w:pPr>
    </w:p>
    <w:p>
      <w:pPr>
        <w:spacing w:after="0"/>
        <w:sectPr>
          <w:pgSz w:w="11910" w:h="16840"/>
          <w:pgMar w:header="396" w:footer="344" w:top="2280" w:bottom="540" w:left="920" w:right="0"/>
        </w:sectPr>
      </w:pPr>
    </w:p>
    <w:p>
      <w:pPr>
        <w:spacing w:before="82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0.8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/>
        <w:pict>
          <v:shape style="position:absolute;margin-left:57.776043pt;margin-top:9.230231pt;width:8.0500pt;height:59.8pt;mso-position-horizontal-relative:page;mso-position-vertical-relative:paragraph;z-index:3136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Specific</w:t>
                  </w:r>
                  <w:r>
                    <w:rPr>
                      <w:spacing w:val="-20"/>
                      <w:w w:val="105"/>
                      <w:sz w:val="12"/>
                    </w:rPr>
                    <w:t> </w:t>
                  </w:r>
                  <w:r>
                    <w:rPr>
                      <w:w w:val="105"/>
                      <w:sz w:val="12"/>
                    </w:rPr>
                    <w:t>load</w:t>
                  </w:r>
                  <w:r>
                    <w:rPr>
                      <w:spacing w:val="-18"/>
                      <w:w w:val="105"/>
                      <w:sz w:val="12"/>
                    </w:rPr>
                    <w:t> </w:t>
                  </w:r>
                  <w:r>
                    <w:rPr>
                      <w:w w:val="105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95"/>
          <w:sz w:val="12"/>
        </w:rPr>
        <w:t>0.6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3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0.4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3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0.2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3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0.0</w:t>
      </w:r>
    </w:p>
    <w:p>
      <w:pPr>
        <w:pStyle w:val="BodyText"/>
        <w:spacing w:before="4"/>
        <w:rPr>
          <w:sz w:val="13"/>
        </w:rPr>
      </w:pPr>
      <w:r>
        <w:rPr/>
        <w:br w:type="column"/>
      </w:r>
      <w:r>
        <w:rPr>
          <w:sz w:val="13"/>
        </w:rPr>
      </w:r>
    </w:p>
    <w:tbl>
      <w:tblPr>
        <w:tblW w:w="0" w:type="auto"/>
        <w:jc w:val="left"/>
        <w:tblInd w:w="142" w:type="dxa"/>
        <w:tblBorders>
          <w:top w:val="single" w:sz="6" w:space="0" w:color="0061A0"/>
          <w:left w:val="single" w:sz="6" w:space="0" w:color="0061A0"/>
          <w:bottom w:val="single" w:sz="6" w:space="0" w:color="0061A0"/>
          <w:right w:val="single" w:sz="6" w:space="0" w:color="0061A0"/>
          <w:insideH w:val="single" w:sz="6" w:space="0" w:color="0061A0"/>
          <w:insideV w:val="single" w:sz="6" w:space="0" w:color="0061A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"/>
        <w:gridCol w:w="437"/>
        <w:gridCol w:w="437"/>
        <w:gridCol w:w="437"/>
        <w:gridCol w:w="437"/>
        <w:gridCol w:w="442"/>
        <w:gridCol w:w="437"/>
        <w:gridCol w:w="437"/>
        <w:gridCol w:w="437"/>
        <w:gridCol w:w="437"/>
        <w:gridCol w:w="437"/>
        <w:gridCol w:w="437"/>
      </w:tblGrid>
      <w:tr>
        <w:trPr>
          <w:trHeight w:val="345" w:hRule="atLeast"/>
        </w:trPr>
        <w:tc>
          <w:tcPr>
            <w:tcW w:w="437" w:type="dxa"/>
            <w:tcBorders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left w:val="single" w:sz="2" w:space="0" w:color="B3B6B6"/>
              <w:bottom w:val="single" w:sz="2" w:space="0" w:color="B3B6B6"/>
              <w:right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left w:val="single" w:sz="2" w:space="0" w:color="B3B6B6"/>
              <w:bottom w:val="single" w:sz="2" w:space="0" w:color="B3B6B6"/>
              <w:right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2" w:type="dxa"/>
            <w:tcBorders>
              <w:left w:val="single" w:sz="2" w:space="0" w:color="B3B6B6"/>
              <w:bottom w:val="single" w:sz="2" w:space="0" w:color="B3B6B6"/>
              <w:right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left w:val="single" w:sz="2" w:space="0" w:color="B3B6B6"/>
              <w:bottom w:val="single" w:sz="2" w:space="0" w:color="B3B6B6"/>
              <w:right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left w:val="single" w:sz="2" w:space="0" w:color="B3B6B6"/>
              <w:bottom w:val="single" w:sz="2" w:space="0" w:color="B3B6B6"/>
              <w:right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left w:val="single" w:sz="2" w:space="0" w:color="B3B6B6"/>
              <w:bottom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437" w:type="dxa"/>
            <w:tcBorders>
              <w:top w:val="single" w:sz="2" w:space="0" w:color="B3B6B6"/>
              <w:bottom w:val="single" w:sz="2" w:space="0" w:color="767879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2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9" w:hRule="atLeast"/>
        </w:trPr>
        <w:tc>
          <w:tcPr>
            <w:tcW w:w="437" w:type="dxa"/>
            <w:tcBorders>
              <w:top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2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437" w:type="dxa"/>
            <w:tcBorders>
              <w:top w:val="single" w:sz="2" w:space="0" w:color="B3B6B6"/>
              <w:bottom w:val="single" w:sz="2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2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74" w:hRule="atLeast"/>
        </w:trPr>
        <w:tc>
          <w:tcPr>
            <w:tcW w:w="437" w:type="dxa"/>
            <w:tcBorders>
              <w:top w:val="single" w:sz="2" w:space="0" w:color="767879"/>
              <w:bottom w:val="nil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nil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nil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nil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nil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2" w:type="dxa"/>
            <w:tcBorders>
              <w:top w:val="single" w:sz="2" w:space="0" w:color="767879"/>
              <w:left w:val="single" w:sz="2" w:space="0" w:color="B3B6B6"/>
              <w:bottom w:val="nil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nil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nil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nil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nil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nil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nil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437" w:type="dxa"/>
            <w:tcBorders>
              <w:top w:val="nil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7" w:type="dxa"/>
            <w:tcBorders>
              <w:top w:val="nil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7" w:type="dxa"/>
            <w:tcBorders>
              <w:top w:val="nil"/>
              <w:left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7" w:type="dxa"/>
            <w:tcBorders>
              <w:top w:val="nil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7" w:type="dxa"/>
            <w:tcBorders>
              <w:top w:val="nil"/>
              <w:left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2" w:type="dxa"/>
            <w:tcBorders>
              <w:top w:val="nil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7" w:type="dxa"/>
            <w:tcBorders>
              <w:top w:val="nil"/>
              <w:left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7" w:type="dxa"/>
            <w:tcBorders>
              <w:top w:val="nil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7" w:type="dxa"/>
            <w:tcBorders>
              <w:top w:val="nil"/>
              <w:left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7" w:type="dxa"/>
            <w:tcBorders>
              <w:top w:val="nil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7" w:type="dxa"/>
            <w:tcBorders>
              <w:top w:val="nil"/>
              <w:left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7" w:type="dxa"/>
            <w:tcBorders>
              <w:top w:val="nil"/>
              <w:left w:val="single" w:sz="2" w:space="0" w:color="B3B6B6"/>
              <w:bottom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49" w:hRule="atLeast"/>
        </w:trPr>
        <w:tc>
          <w:tcPr>
            <w:tcW w:w="437" w:type="dxa"/>
            <w:tcBorders>
              <w:top w:val="single" w:sz="2" w:space="0" w:color="B3B6B6"/>
              <w:bottom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2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437" w:type="dxa"/>
            <w:tcBorders>
              <w:top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2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437" w:type="dxa"/>
            <w:tcBorders>
              <w:top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2" w:type="dxa"/>
            <w:tcBorders>
              <w:top w:val="single" w:sz="2" w:space="0" w:color="B3B6B6"/>
              <w:left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" w:type="dxa"/>
            <w:tcBorders>
              <w:top w:val="single" w:sz="2" w:space="0" w:color="B3B6B6"/>
              <w:lef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4"/>
        <w:rPr>
          <w:sz w:val="13"/>
        </w:rPr>
      </w:pPr>
    </w:p>
    <w:p>
      <w:pPr>
        <w:tabs>
          <w:tab w:pos="986" w:val="left" w:leader="none"/>
          <w:tab w:pos="1860" w:val="left" w:leader="none"/>
          <w:tab w:pos="2738" w:val="left" w:leader="none"/>
          <w:tab w:pos="3612" w:val="left" w:leader="none"/>
          <w:tab w:pos="4452" w:val="left" w:leader="none"/>
          <w:tab w:pos="5326" w:val="left" w:leader="none"/>
        </w:tabs>
        <w:spacing w:before="0"/>
        <w:ind w:left="113" w:right="0" w:firstLine="0"/>
        <w:jc w:val="left"/>
        <w:rPr>
          <w:sz w:val="12"/>
        </w:rPr>
      </w:pPr>
      <w:r>
        <w:rPr/>
        <w:pict>
          <v:shape style="position:absolute;margin-left:861.693909pt;margin-top:5587.611816pt;width:2621.75pt;height:1420.75pt;mso-position-horizontal-relative:page;mso-position-vertical-relative:paragraph;z-index:3040" coordorigin="17234,111752" coordsize="52435,28415" path="m1724,-156l1812,-343,1903,-545,1999,-746,2091,-939,2182,-1121,2273,-1289,2364,-1442,2455,-1586,2551,-1716,2643,-1836,2734,-1956,2825,-2076,2916,-2201,3008,-2335,3103,-2469,3195,-2613,3286,-2777,3377,-2949,3403,-2997m1726,-156l1903,-343,2091,-545,2273,-746,2455,-939,2643,-1121,2825,-1289,3008,-1442,3195,-1586,3377,-1716,3564,-1836,3747,-1956,3929,-2076,4116,-2201,4299,-2335,4481,-2469,4668,-2613,4851,-2777,5033,-2949,5087,-2997m1728,-156l1999,-343,2273,-545,2551,-746,2825,-939,3103,-1121,3377,-1289,3655,-1442,3929,-1586,4207,-1716,4481,-1836,4759,-1956,5033,-2076,5311,-2201,5585,-2335,5864,-2469,6137,-2613,6416,-2777,6689,-2949,6769,-2997m1731,-156l1999,-295,2273,-444,2551,-598,2825,-746,3103,-891,3377,-1030,3655,-1164,3929,-1289,4207,-1409,4481,-1514,4759,-1620,5033,-1716,5311,-1807,5585,-1898,5864,-1985,6137,-2076,6416,-2172,6689,-2268,6967,-2369e" filled="false" stroked="true" strokeweight="1.6799pt" strokecolor="#0061a0">
            <v:path arrowok="t"/>
            <v:stroke dashstyle="solid"/>
            <w10:wrap type="none"/>
          </v:shape>
        </w:pict>
      </w:r>
      <w:r>
        <w:rPr>
          <w:sz w:val="12"/>
        </w:rPr>
        <w:t>0</w:t>
        <w:tab/>
        <w:t>2</w:t>
        <w:tab/>
        <w:t>4</w:t>
        <w:tab/>
        <w:t>6</w:t>
        <w:tab/>
        <w:t>8</w:t>
        <w:tab/>
        <w:t>10</w:t>
        <w:tab/>
      </w:r>
      <w:r>
        <w:rPr>
          <w:w w:val="90"/>
          <w:sz w:val="12"/>
        </w:rPr>
        <w:t>12</w:t>
      </w:r>
    </w:p>
    <w:p>
      <w:pPr>
        <w:pStyle w:val="Heading3"/>
        <w:spacing w:line="261" w:lineRule="auto" w:before="117"/>
        <w:ind w:left="416" w:right="816"/>
      </w:pPr>
      <w:r>
        <w:rPr/>
        <w:br w:type="column"/>
      </w:r>
      <w:r>
        <w:rPr>
          <w:color w:val="231F20"/>
          <w:w w:val="105"/>
        </w:rPr>
        <w:t>Recording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3rd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loading;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testing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steel plates at room temperature measured with a delection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rate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1%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thickness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per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second</w:t>
      </w:r>
    </w:p>
    <w:p>
      <w:pPr>
        <w:spacing w:before="78"/>
        <w:ind w:left="416" w:right="0" w:firstLine="0"/>
        <w:jc w:val="left"/>
        <w:rPr>
          <w:sz w:val="16"/>
        </w:rPr>
      </w:pPr>
      <w:r>
        <w:rPr/>
        <w:pict>
          <v:shape style="position:absolute;margin-left:327.154358pt;margin-top:-.254956pt;width:18.350pt;height:6pt;mso-position-horizontal-relative:page;mso-position-vertical-relative:paragraph;z-index:-271552;rotation:340" type="#_x0000_t136" fillcolor="#000000" stroked="f">
            <o:extrusion v:ext="view" autorotationcenter="t"/>
            <v:textpath style="font-family:&amp;quot;Arial&amp;quot;;font-size:6pt;v-text-kern:t;mso-text-shadow:auto" string="50 mm"/>
            <w10:wrap type="none"/>
          </v:shape>
        </w:pict>
      </w:r>
      <w:r>
        <w:rPr>
          <w:color w:val="231F20"/>
          <w:sz w:val="16"/>
        </w:rPr>
        <w:t>Form factor q = 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2280" w:bottom="540" w:left="920" w:right="0"/>
          <w:cols w:num="3" w:equalWidth="0">
            <w:col w:w="619" w:space="40"/>
            <w:col w:w="5452" w:space="39"/>
            <w:col w:w="4840"/>
          </w:cols>
        </w:sectPr>
      </w:pPr>
    </w:p>
    <w:p>
      <w:pPr>
        <w:pStyle w:val="BodyText"/>
        <w:spacing w:before="10"/>
        <w:rPr>
          <w:sz w:val="13"/>
        </w:rPr>
      </w:pPr>
    </w:p>
    <w:p>
      <w:pPr>
        <w:spacing w:before="0"/>
        <w:ind w:left="2999" w:right="0" w:firstLine="0"/>
        <w:jc w:val="left"/>
        <w:rPr>
          <w:sz w:val="12"/>
        </w:rPr>
      </w:pPr>
      <w:r>
        <w:rPr>
          <w:w w:val="105"/>
          <w:sz w:val="12"/>
        </w:rPr>
        <w:t>Deflection [mm]</w:t>
      </w:r>
    </w:p>
    <w:p>
      <w:pPr>
        <w:pStyle w:val="BodyText"/>
        <w:spacing w:before="3"/>
      </w:pPr>
    </w:p>
    <w:p>
      <w:pPr>
        <w:pStyle w:val="Heading2"/>
        <w:ind w:left="214"/>
      </w:pPr>
      <w:r>
        <w:rPr>
          <w:color w:val="6D6E71"/>
          <w:w w:val="110"/>
        </w:rPr>
        <w:t>Modulus of elasticity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2280" w:bottom="540" w:left="920" w:right="0"/>
        </w:sectPr>
      </w:pPr>
    </w:p>
    <w:p>
      <w:pPr>
        <w:spacing w:before="84"/>
        <w:ind w:left="545" w:right="0" w:firstLine="0"/>
        <w:jc w:val="left"/>
        <w:rPr>
          <w:sz w:val="12"/>
        </w:rPr>
      </w:pPr>
      <w:r>
        <w:rPr/>
        <w:pict>
          <v:shape style="position:absolute;margin-left:855.044006pt;margin-top:3900.522217pt;width:2625.4pt;height:931.55pt;mso-position-horizontal-relative:page;mso-position-vertical-relative:paragraph;z-index:3064" coordorigin="17101,78010" coordsize="52508,18631" path="m1710,1459l2363,1459,2469,1463,2689,1463,2795,1468,2905,1473,3011,1488,3121,1507,3232,1531,3337,1555,3448,1588,3558,1622,3664,1660,3774,1703,3880,1751,3990,1795,4101,1843,4206,1886,4316,1929,4427,1963,4533,1991,4643,2015,4749,2035,4859,2044,4970,2049,5075,2044,5185,2039,5296,2025,5402,2011,5512,1991,5617,1967,5728,1943,5838,1915,5944,1891,6054,1857,6165,1819,6270,1780,6381,1742,6486,1703,6597,1665,6707,1627,6813,1593,6923,1555,6961,1543m1710,1262l2920,1262,3054,1267,3188,1276,3323,1291,3457,1310,3592,1339,3726,1372,3861,1415,3995,1459,4129,1502,4264,1545,4398,1584,4533,1617,4667,1636,4801,1646,4936,1641,5070,1622,5205,1593,5339,1550,5474,1497,5608,1439,5742,1372,5876,1296,6011,1209,6145,1123,6280,1022,6414,921,6549,806,6683,686,6817,561,6952,427,6961,417m1710,1200l3054,1200,3188,1209,3323,1224,3457,1238,3592,1267,3726,1296,3861,1334,3995,1372,4129,1415,4264,1459,4398,1497,4533,1526,4667,1540,4806,1545,4941,1540,5075,1516,5209,1478,5344,1435,5478,1377,5613,1310,5747,1233,5881,1147,6016,1056,6150,955,6285,849,6419,734,6554,609,6688,480,6822,341,6957,192,6961,186e" filled="false" stroked="true" strokeweight="1.6799pt" strokecolor="#0061a0">
            <v:path arrowok="t"/>
            <v:stroke dashstyle="solid"/>
            <w10:wrap type="none"/>
          </v:shape>
        </w:pict>
      </w:r>
      <w:r>
        <w:rPr/>
        <w:pict>
          <v:shape style="position:absolute;margin-left:326.779541pt;margin-top:14.395184pt;width:16.850pt;height:6pt;mso-position-horizontal-relative:page;mso-position-vertical-relative:paragraph;z-index:3304;rotation:316" type="#_x0000_t136" fillcolor="#000000" stroked="f">
            <o:extrusion v:ext="view" autorotationcenter="t"/>
            <v:textpath style="font-family:&amp;quot;Arial&amp;quot;;font-size:6pt;v-text-kern:t;mso-text-shadow:auto" string="30Hz"/>
            <w10:wrap type="none"/>
          </v:shape>
        </w:pict>
      </w:r>
      <w:r>
        <w:rPr/>
        <w:pict>
          <v:shape style="position:absolute;margin-left:85.152084pt;margin-top:7.785931pt;width:263.4pt;height:142.550pt;mso-position-horizontal-relative:page;mso-position-vertical-relative:paragraph;z-index:34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0061A0"/>
                      <w:left w:val="single" w:sz="6" w:space="0" w:color="0061A0"/>
                      <w:bottom w:val="single" w:sz="6" w:space="0" w:color="0061A0"/>
                      <w:right w:val="single" w:sz="6" w:space="0" w:color="0061A0"/>
                      <w:insideH w:val="single" w:sz="6" w:space="0" w:color="0061A0"/>
                      <w:insideV w:val="single" w:sz="6" w:space="0" w:color="0061A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58"/>
                    <w:gridCol w:w="653"/>
                    <w:gridCol w:w="658"/>
                    <w:gridCol w:w="327"/>
                    <w:gridCol w:w="332"/>
                    <w:gridCol w:w="653"/>
                    <w:gridCol w:w="658"/>
                    <w:gridCol w:w="653"/>
                    <w:gridCol w:w="658"/>
                  </w:tblGrid>
                  <w:tr>
                    <w:trPr>
                      <w:trHeight w:val="465" w:hRule="atLeast"/>
                    </w:trPr>
                    <w:tc>
                      <w:tcPr>
                        <w:tcW w:w="658" w:type="dxa"/>
                        <w:tcBorders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left w:val="single" w:sz="2" w:space="0" w:color="B3B6B6"/>
                          <w:bottom w:val="single" w:sz="2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2" w:type="dxa"/>
                        <w:tcBorders>
                          <w:left w:val="nil"/>
                          <w:bottom w:val="single" w:sz="2" w:space="0" w:color="B3B6B6"/>
                          <w:right w:val="single" w:sz="2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left w:val="single" w:sz="2" w:space="0" w:color="B3B6B6"/>
                          <w:bottom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658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2" w:type="dxa"/>
                        <w:tcBorders>
                          <w:top w:val="single" w:sz="2" w:space="0" w:color="B3B6B6"/>
                          <w:left w:val="nil"/>
                          <w:bottom w:val="single" w:sz="2" w:space="0" w:color="767879"/>
                          <w:right w:val="single" w:sz="2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70" w:hRule="atLeast"/>
                    </w:trPr>
                    <w:tc>
                      <w:tcPr>
                        <w:tcW w:w="658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2" w:type="dxa"/>
                        <w:tcBorders>
                          <w:top w:val="single" w:sz="2" w:space="0" w:color="767879"/>
                          <w:left w:val="nil"/>
                          <w:bottom w:val="single" w:sz="2" w:space="0" w:color="B3B6B6"/>
                          <w:right w:val="single" w:sz="2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658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2" w:type="dxa"/>
                        <w:tcBorders>
                          <w:top w:val="single" w:sz="2" w:space="0" w:color="B3B6B6"/>
                          <w:left w:val="nil"/>
                          <w:bottom w:val="single" w:sz="2" w:space="0" w:color="767879"/>
                          <w:right w:val="single" w:sz="2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70" w:hRule="atLeast"/>
                    </w:trPr>
                    <w:tc>
                      <w:tcPr>
                        <w:tcW w:w="658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2" w:type="dxa"/>
                        <w:tcBorders>
                          <w:top w:val="single" w:sz="2" w:space="0" w:color="767879"/>
                          <w:left w:val="nil"/>
                          <w:bottom w:val="single" w:sz="2" w:space="0" w:color="B3B6B6"/>
                          <w:right w:val="single" w:sz="2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658" w:type="dxa"/>
                        <w:tcBorders>
                          <w:top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2" w:space="0" w:color="B3B6B6"/>
                          <w:left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B3B6B6"/>
                          <w:left w:val="single" w:sz="2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2" w:type="dxa"/>
                        <w:tcBorders>
                          <w:top w:val="single" w:sz="2" w:space="0" w:color="B3B6B6"/>
                          <w:left w:val="nil"/>
                          <w:right w:val="single" w:sz="2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B3B6B6"/>
                          <w:left w:val="single" w:sz="2" w:space="0" w:color="767879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B3B6B6"/>
                          <w:left w:val="single" w:sz="2" w:space="0" w:color="767879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2" w:space="0" w:color="B3B6B6"/>
                          <w:lef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3"/>
          <w:sz w:val="12"/>
        </w:rPr>
        <w:t>6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0"/>
        </w:rPr>
      </w:pPr>
    </w:p>
    <w:p>
      <w:pPr>
        <w:spacing w:before="0"/>
        <w:ind w:left="545" w:right="0" w:firstLine="0"/>
        <w:jc w:val="left"/>
        <w:rPr>
          <w:sz w:val="12"/>
        </w:rPr>
      </w:pPr>
      <w:r>
        <w:rPr/>
        <w:pict>
          <v:shape style="position:absolute;margin-left:61.260197pt;margin-top:-12.60781pt;width:8.85pt;height:79.95pt;mso-position-horizontal-relative:page;mso-position-vertical-relative:paragraph;z-index:3160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Mo </w:t>
                  </w:r>
                  <w:r>
                    <w:rPr>
                      <w:w w:val="40"/>
                      <w:sz w:val="12"/>
                    </w:rPr>
                    <w:t>d u l u s </w:t>
                  </w:r>
                  <w:r>
                    <w:rPr>
                      <w:sz w:val="12"/>
                    </w:rPr>
                    <w:t>of elasticity [N/mm²]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667572pt;margin-top:-17.012907pt;width:14.7pt;height:6pt;mso-position-horizontal-relative:page;mso-position-vertical-relative:paragraph;z-index:3328;rotation:318" type="#_x0000_t136" fillcolor="#000000" stroked="f">
            <o:extrusion v:ext="view" autorotationcenter="t"/>
            <v:textpath style="font-family:&amp;quot;Arial&amp;quot;;font-size:6pt;v-text-kern:t;mso-text-shadow:auto" string="10 Hz"/>
            <w10:wrap type="none"/>
          </v:shape>
        </w:pict>
      </w:r>
      <w:r>
        <w:rPr/>
        <w:pict>
          <v:shape style="position:absolute;margin-left:316.440613pt;margin-top:24.199636pt;width:28.5pt;height:6pt;mso-position-horizontal-relative:page;mso-position-vertical-relative:paragraph;z-index:3424;rotation:342" type="#_x0000_t136" fillcolor="#000000" stroked="f">
            <o:extrusion v:ext="view" autorotationcenter="t"/>
            <v:textpath style="font-family:&amp;quot;Arial&amp;quot;;font-size:6pt;v-text-kern:t;mso-text-shadow:auto" string="quasistatic"/>
            <w10:wrap type="none"/>
          </v:shape>
        </w:pict>
      </w:r>
      <w:r>
        <w:rPr>
          <w:w w:val="93"/>
          <w:sz w:val="12"/>
        </w:rPr>
        <w:t>4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0"/>
        </w:rPr>
      </w:pPr>
    </w:p>
    <w:p>
      <w:pPr>
        <w:spacing w:before="0"/>
        <w:ind w:left="545" w:right="0" w:firstLine="0"/>
        <w:jc w:val="left"/>
        <w:rPr>
          <w:sz w:val="12"/>
        </w:rPr>
      </w:pPr>
      <w:r>
        <w:rPr>
          <w:w w:val="93"/>
          <w:sz w:val="12"/>
        </w:rPr>
        <w:t>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0"/>
        </w:rPr>
      </w:pPr>
    </w:p>
    <w:p>
      <w:pPr>
        <w:spacing w:before="0"/>
        <w:ind w:left="545" w:right="0" w:firstLine="0"/>
        <w:jc w:val="left"/>
        <w:rPr>
          <w:sz w:val="12"/>
        </w:rPr>
      </w:pPr>
      <w:r>
        <w:rPr>
          <w:w w:val="93"/>
          <w:sz w:val="12"/>
        </w:rPr>
        <w:t>0</w:t>
      </w:r>
    </w:p>
    <w:p>
      <w:pPr>
        <w:tabs>
          <w:tab w:pos="2023" w:val="left" w:leader="none"/>
          <w:tab w:pos="3338" w:val="left" w:leader="none"/>
          <w:tab w:pos="4649" w:val="left" w:leader="none"/>
          <w:tab w:pos="5959" w:val="left" w:leader="none"/>
        </w:tabs>
        <w:spacing w:before="102"/>
        <w:ind w:left="713" w:right="0" w:firstLine="0"/>
        <w:jc w:val="left"/>
        <w:rPr>
          <w:sz w:val="12"/>
        </w:rPr>
      </w:pPr>
      <w:r>
        <w:rPr>
          <w:spacing w:val="-1"/>
          <w:w w:val="93"/>
          <w:sz w:val="12"/>
        </w:rPr>
        <w:t>0</w:t>
      </w:r>
      <w:r>
        <w:rPr>
          <w:w w:val="1"/>
          <w:sz w:val="12"/>
        </w:rPr>
        <w:t>.</w:t>
      </w:r>
      <w:r>
        <w:rPr>
          <w:sz w:val="12"/>
        </w:rPr>
        <w:t> </w:t>
      </w:r>
      <w:r>
        <w:rPr>
          <w:w w:val="93"/>
          <w:sz w:val="12"/>
        </w:rPr>
        <w:t>0</w:t>
      </w:r>
      <w:r>
        <w:rPr>
          <w:sz w:val="12"/>
        </w:rPr>
        <w:tab/>
      </w:r>
      <w:r>
        <w:rPr>
          <w:spacing w:val="-1"/>
          <w:w w:val="93"/>
          <w:sz w:val="12"/>
        </w:rPr>
        <w:t>0</w:t>
      </w:r>
      <w:r>
        <w:rPr>
          <w:spacing w:val="1"/>
          <w:w w:val="97"/>
          <w:sz w:val="12"/>
        </w:rPr>
        <w:t>.</w:t>
      </w:r>
      <w:r>
        <w:rPr>
          <w:w w:val="93"/>
          <w:sz w:val="12"/>
        </w:rPr>
        <w:t>2</w:t>
      </w:r>
      <w:r>
        <w:rPr>
          <w:sz w:val="12"/>
        </w:rPr>
        <w:tab/>
      </w:r>
      <w:r>
        <w:rPr>
          <w:spacing w:val="-1"/>
          <w:w w:val="93"/>
          <w:sz w:val="12"/>
        </w:rPr>
        <w:t>0</w:t>
      </w:r>
      <w:r>
        <w:rPr>
          <w:spacing w:val="1"/>
          <w:w w:val="97"/>
          <w:sz w:val="12"/>
        </w:rPr>
        <w:t>.</w:t>
      </w:r>
      <w:r>
        <w:rPr>
          <w:w w:val="93"/>
          <w:sz w:val="12"/>
        </w:rPr>
        <w:t>4</w:t>
      </w:r>
      <w:r>
        <w:rPr>
          <w:sz w:val="12"/>
        </w:rPr>
        <w:tab/>
      </w:r>
      <w:r>
        <w:rPr>
          <w:spacing w:val="-1"/>
          <w:w w:val="93"/>
          <w:sz w:val="12"/>
        </w:rPr>
        <w:t>0</w:t>
      </w:r>
      <w:r>
        <w:rPr>
          <w:spacing w:val="1"/>
          <w:w w:val="97"/>
          <w:sz w:val="12"/>
        </w:rPr>
        <w:t>.</w:t>
      </w:r>
      <w:r>
        <w:rPr>
          <w:w w:val="93"/>
          <w:sz w:val="12"/>
        </w:rPr>
        <w:t>6</w:t>
      </w:r>
      <w:r>
        <w:rPr>
          <w:sz w:val="12"/>
        </w:rPr>
        <w:tab/>
      </w:r>
      <w:r>
        <w:rPr>
          <w:spacing w:val="-1"/>
          <w:w w:val="93"/>
          <w:sz w:val="12"/>
        </w:rPr>
        <w:t>0</w:t>
      </w:r>
      <w:r>
        <w:rPr>
          <w:spacing w:val="1"/>
          <w:w w:val="97"/>
          <w:sz w:val="12"/>
        </w:rPr>
        <w:t>.</w:t>
      </w:r>
      <w:r>
        <w:rPr>
          <w:w w:val="93"/>
          <w:sz w:val="12"/>
        </w:rPr>
        <w:t>8</w:t>
      </w:r>
    </w:p>
    <w:p>
      <w:pPr>
        <w:pStyle w:val="Heading3"/>
        <w:spacing w:line="261" w:lineRule="auto" w:before="124"/>
        <w:ind w:left="407" w:right="844"/>
        <w:jc w:val="both"/>
      </w:pPr>
      <w:r>
        <w:rPr/>
        <w:br w:type="column"/>
      </w:r>
      <w:r>
        <w:rPr>
          <w:color w:val="6D6E71"/>
        </w:rPr>
        <w:t>Dynamic test: </w:t>
      </w:r>
      <w:r>
        <w:rPr>
          <w:color w:val="231F20"/>
        </w:rPr>
        <w:t>sinusoidal excitation with an oscilla- ting</w:t>
      </w:r>
      <w:r>
        <w:rPr>
          <w:color w:val="231F20"/>
          <w:spacing w:val="-7"/>
        </w:rPr>
        <w:t> </w:t>
      </w:r>
      <w:r>
        <w:rPr>
          <w:color w:val="231F20"/>
        </w:rPr>
        <w:t>range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±</w:t>
      </w:r>
      <w:r>
        <w:rPr>
          <w:color w:val="231F20"/>
          <w:spacing w:val="-7"/>
        </w:rPr>
        <w:t> </w:t>
      </w:r>
      <w:r>
        <w:rPr>
          <w:color w:val="231F20"/>
        </w:rPr>
        <w:t>0.11</w:t>
      </w:r>
      <w:r>
        <w:rPr>
          <w:color w:val="231F20"/>
          <w:spacing w:val="-6"/>
        </w:rPr>
        <w:t> </w:t>
      </w:r>
      <w:r>
        <w:rPr>
          <w:color w:val="231F20"/>
        </w:rPr>
        <w:t>mm</w:t>
      </w:r>
      <w:r>
        <w:rPr>
          <w:color w:val="231F20"/>
          <w:spacing w:val="-6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10</w:t>
      </w:r>
      <w:r>
        <w:rPr>
          <w:color w:val="231F20"/>
          <w:spacing w:val="-7"/>
        </w:rPr>
        <w:t> </w:t>
      </w:r>
      <w:r>
        <w:rPr>
          <w:color w:val="231F20"/>
        </w:rPr>
        <w:t>Hz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±</w:t>
      </w:r>
      <w:r>
        <w:rPr>
          <w:color w:val="231F20"/>
          <w:spacing w:val="-7"/>
        </w:rPr>
        <w:t> </w:t>
      </w:r>
      <w:r>
        <w:rPr>
          <w:color w:val="231F20"/>
        </w:rPr>
        <w:t>0.04</w:t>
      </w:r>
      <w:r>
        <w:rPr>
          <w:color w:val="231F20"/>
          <w:spacing w:val="-6"/>
        </w:rPr>
        <w:t> </w:t>
      </w:r>
      <w:r>
        <w:rPr>
          <w:color w:val="231F20"/>
        </w:rPr>
        <w:t>mm</w:t>
      </w:r>
      <w:r>
        <w:rPr>
          <w:color w:val="231F20"/>
          <w:spacing w:val="-6"/>
        </w:rPr>
        <w:t> </w:t>
      </w:r>
      <w:r>
        <w:rPr>
          <w:color w:val="231F20"/>
        </w:rPr>
        <w:t>at 30</w:t>
      </w:r>
      <w:r>
        <w:rPr>
          <w:color w:val="231F20"/>
          <w:spacing w:val="-6"/>
        </w:rPr>
        <w:t> </w:t>
      </w:r>
      <w:r>
        <w:rPr>
          <w:color w:val="231F20"/>
        </w:rPr>
        <w:t>Hz</w:t>
      </w:r>
    </w:p>
    <w:p>
      <w:pPr>
        <w:spacing w:before="79"/>
        <w:ind w:left="407" w:right="0" w:firstLine="0"/>
        <w:jc w:val="left"/>
        <w:rPr>
          <w:sz w:val="16"/>
        </w:rPr>
      </w:pPr>
      <w:r>
        <w:rPr>
          <w:color w:val="6D6E71"/>
          <w:sz w:val="16"/>
        </w:rPr>
        <w:t>Quasistatic modulus of elasticity:</w:t>
      </w:r>
    </w:p>
    <w:p>
      <w:pPr>
        <w:spacing w:line="261" w:lineRule="auto" w:before="16"/>
        <w:ind w:left="407" w:right="1049" w:firstLine="0"/>
        <w:jc w:val="left"/>
        <w:rPr>
          <w:sz w:val="16"/>
        </w:rPr>
      </w:pPr>
      <w:r>
        <w:rPr>
          <w:color w:val="231F20"/>
          <w:w w:val="105"/>
          <w:sz w:val="16"/>
        </w:rPr>
        <w:t>tangent</w:t>
      </w:r>
      <w:r>
        <w:rPr>
          <w:color w:val="231F20"/>
          <w:spacing w:val="-16"/>
          <w:w w:val="105"/>
          <w:sz w:val="16"/>
        </w:rPr>
        <w:t> </w:t>
      </w:r>
      <w:r>
        <w:rPr>
          <w:color w:val="231F20"/>
          <w:w w:val="105"/>
          <w:sz w:val="16"/>
        </w:rPr>
        <w:t>modulus</w:t>
      </w:r>
      <w:r>
        <w:rPr>
          <w:color w:val="231F20"/>
          <w:spacing w:val="-15"/>
          <w:w w:val="105"/>
          <w:sz w:val="16"/>
        </w:rPr>
        <w:t> </w:t>
      </w:r>
      <w:r>
        <w:rPr>
          <w:color w:val="231F20"/>
          <w:w w:val="105"/>
          <w:sz w:val="16"/>
        </w:rPr>
        <w:t>taken</w:t>
      </w:r>
      <w:r>
        <w:rPr>
          <w:color w:val="231F20"/>
          <w:spacing w:val="-15"/>
          <w:w w:val="105"/>
          <w:sz w:val="16"/>
        </w:rPr>
        <w:t> </w:t>
      </w:r>
      <w:r>
        <w:rPr>
          <w:color w:val="231F20"/>
          <w:w w:val="105"/>
          <w:sz w:val="16"/>
        </w:rPr>
        <w:t>from</w:t>
      </w:r>
      <w:r>
        <w:rPr>
          <w:color w:val="231F20"/>
          <w:spacing w:val="-15"/>
          <w:w w:val="105"/>
          <w:sz w:val="16"/>
        </w:rPr>
        <w:t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-16"/>
          <w:w w:val="105"/>
          <w:sz w:val="16"/>
        </w:rPr>
        <w:t> </w:t>
      </w:r>
      <w:r>
        <w:rPr>
          <w:color w:val="231F20"/>
          <w:w w:val="105"/>
          <w:sz w:val="16"/>
        </w:rPr>
        <w:t>load</w:t>
      </w:r>
      <w:r>
        <w:rPr>
          <w:color w:val="231F20"/>
          <w:spacing w:val="-15"/>
          <w:w w:val="105"/>
          <w:sz w:val="16"/>
        </w:rPr>
        <w:t> </w:t>
      </w:r>
      <w:r>
        <w:rPr>
          <w:color w:val="231F20"/>
          <w:w w:val="105"/>
          <w:sz w:val="16"/>
        </w:rPr>
        <w:t>delection curve</w:t>
      </w:r>
    </w:p>
    <w:p>
      <w:pPr>
        <w:spacing w:line="261" w:lineRule="auto" w:before="79"/>
        <w:ind w:left="407" w:right="2367" w:firstLine="0"/>
        <w:jc w:val="left"/>
        <w:rPr>
          <w:sz w:val="16"/>
        </w:rPr>
      </w:pPr>
      <w:r>
        <w:rPr>
          <w:color w:val="231F20"/>
          <w:sz w:val="16"/>
        </w:rPr>
        <w:t>Test according to DIN 53513 Form factor q = 3</w:t>
      </w:r>
    </w:p>
    <w:p>
      <w:pPr>
        <w:spacing w:after="0" w:line="261" w:lineRule="auto"/>
        <w:jc w:val="left"/>
        <w:rPr>
          <w:sz w:val="16"/>
        </w:rPr>
        <w:sectPr>
          <w:type w:val="continuous"/>
          <w:pgSz w:w="11910" w:h="16840"/>
          <w:pgMar w:top="2280" w:bottom="540" w:left="920" w:right="0"/>
          <w:cols w:num="2" w:equalWidth="0">
            <w:col w:w="6119" w:space="40"/>
            <w:col w:w="4831"/>
          </w:cols>
        </w:sectPr>
      </w:pPr>
    </w:p>
    <w:p>
      <w:pPr>
        <w:pStyle w:val="BodyText"/>
        <w:spacing w:before="10"/>
        <w:rPr>
          <w:sz w:val="13"/>
        </w:rPr>
      </w:pPr>
    </w:p>
    <w:p>
      <w:pPr>
        <w:spacing w:before="1"/>
        <w:ind w:left="2834" w:right="0" w:firstLine="0"/>
        <w:jc w:val="left"/>
        <w:rPr>
          <w:sz w:val="12"/>
        </w:rPr>
      </w:pPr>
      <w:r>
        <w:rPr>
          <w:spacing w:val="1"/>
          <w:w w:val="88"/>
          <w:sz w:val="12"/>
        </w:rPr>
        <w:t>S</w:t>
      </w:r>
      <w:r>
        <w:rPr>
          <w:spacing w:val="1"/>
          <w:w w:val="98"/>
          <w:sz w:val="12"/>
        </w:rPr>
        <w:t>p</w:t>
      </w:r>
      <w:r>
        <w:rPr>
          <w:w w:val="31"/>
          <w:sz w:val="12"/>
        </w:rPr>
        <w:t>e</w:t>
      </w:r>
      <w:r>
        <w:rPr>
          <w:spacing w:val="8"/>
          <w:sz w:val="12"/>
        </w:rPr>
        <w:t> </w:t>
      </w:r>
      <w:r>
        <w:rPr>
          <w:w w:val="26"/>
          <w:sz w:val="12"/>
        </w:rPr>
        <w:t>c</w:t>
      </w:r>
      <w:r>
        <w:rPr>
          <w:spacing w:val="8"/>
          <w:sz w:val="12"/>
        </w:rPr>
        <w:t> </w:t>
      </w:r>
      <w:r>
        <w:rPr>
          <w:w w:val="1"/>
          <w:sz w:val="12"/>
        </w:rPr>
        <w:t>i</w:t>
      </w:r>
      <w:r>
        <w:rPr>
          <w:spacing w:val="-5"/>
          <w:sz w:val="12"/>
        </w:rPr>
        <w:t> </w:t>
      </w:r>
      <w:r>
        <w:rPr>
          <w:w w:val="1"/>
          <w:sz w:val="12"/>
        </w:rPr>
        <w:t>f</w:t>
      </w:r>
      <w:r>
        <w:rPr>
          <w:spacing w:val="5"/>
          <w:sz w:val="12"/>
        </w:rPr>
        <w:t> </w:t>
      </w:r>
      <w:r>
        <w:rPr>
          <w:w w:val="1"/>
          <w:sz w:val="12"/>
        </w:rPr>
        <w:t>i</w:t>
      </w:r>
      <w:r>
        <w:rPr>
          <w:spacing w:val="-5"/>
          <w:sz w:val="12"/>
        </w:rPr>
        <w:t> </w:t>
      </w:r>
      <w:r>
        <w:rPr>
          <w:w w:val="26"/>
          <w:sz w:val="12"/>
        </w:rPr>
        <w:t>c</w:t>
      </w:r>
      <w:r>
        <w:rPr>
          <w:sz w:val="12"/>
        </w:rPr>
        <w:t> </w:t>
      </w:r>
      <w:r>
        <w:rPr>
          <w:spacing w:val="3"/>
          <w:sz w:val="12"/>
        </w:rPr>
        <w:t> </w:t>
      </w:r>
      <w:r>
        <w:rPr>
          <w:spacing w:val="-3"/>
          <w:w w:val="133"/>
          <w:sz w:val="12"/>
        </w:rPr>
        <w:t>l</w:t>
      </w:r>
      <w:r>
        <w:rPr>
          <w:spacing w:val="-2"/>
          <w:w w:val="95"/>
          <w:sz w:val="12"/>
        </w:rPr>
        <w:t>o</w:t>
      </w:r>
      <w:r>
        <w:rPr>
          <w:spacing w:val="-1"/>
          <w:w w:val="94"/>
          <w:sz w:val="12"/>
        </w:rPr>
        <w:t>a</w:t>
      </w:r>
      <w:r>
        <w:rPr>
          <w:w w:val="98"/>
          <w:sz w:val="12"/>
        </w:rPr>
        <w:t>d</w:t>
      </w:r>
      <w:r>
        <w:rPr>
          <w:spacing w:val="-3"/>
          <w:sz w:val="12"/>
        </w:rPr>
        <w:t> </w:t>
      </w:r>
      <w:r>
        <w:rPr>
          <w:w w:val="112"/>
          <w:sz w:val="12"/>
        </w:rPr>
        <w:t>[</w:t>
      </w:r>
      <w:r>
        <w:rPr>
          <w:spacing w:val="-2"/>
          <w:w w:val="101"/>
          <w:sz w:val="12"/>
        </w:rPr>
        <w:t>N</w:t>
      </w:r>
      <w:r>
        <w:rPr>
          <w:w w:val="127"/>
          <w:sz w:val="12"/>
        </w:rPr>
        <w:t>/</w:t>
      </w:r>
      <w:r>
        <w:rPr>
          <w:w w:val="105"/>
          <w:sz w:val="12"/>
        </w:rPr>
        <w:t>mm</w:t>
      </w:r>
      <w:r>
        <w:rPr>
          <w:spacing w:val="2"/>
          <w:w w:val="102"/>
          <w:sz w:val="12"/>
        </w:rPr>
        <w:t>²</w:t>
      </w:r>
      <w:r>
        <w:rPr>
          <w:w w:val="112"/>
          <w:sz w:val="12"/>
        </w:rPr>
        <w:t>]</w:t>
      </w:r>
    </w:p>
    <w:p>
      <w:pPr>
        <w:pStyle w:val="BodyText"/>
        <w:rPr>
          <w:sz w:val="18"/>
        </w:rPr>
      </w:pPr>
    </w:p>
    <w:p>
      <w:pPr>
        <w:pStyle w:val="Heading2"/>
        <w:ind w:left="213"/>
      </w:pPr>
      <w:r>
        <w:rPr/>
        <w:pict>
          <v:shape style="position:absolute;margin-left:130.901416pt;margin-top:40.772858pt;width:18.350pt;height:6pt;mso-position-horizontal-relative:page;mso-position-vertical-relative:paragraph;z-index:-271768;rotation:282" type="#_x0000_t136" fillcolor="#000000" stroked="f">
            <o:extrusion v:ext="view" autorotationcenter="t"/>
            <v:textpath style="font-family:&amp;quot;Arial&amp;quot;;font-size:6pt;v-text-kern:t;mso-text-shadow:auto" string="50 mm"/>
            <w10:wrap type="none"/>
          </v:shape>
        </w:pict>
      </w:r>
      <w:r>
        <w:rPr/>
        <w:pict>
          <v:shape style="position:absolute;margin-left:137.870816pt;margin-top:43.142047pt;width:23.15pt;height:6pt;mso-position-horizontal-relative:page;mso-position-vertical-relative:paragraph;z-index:-271744;rotation:283" type="#_x0000_t136" fillcolor="#000000" stroked="f">
            <o:extrusion v:ext="view" autorotationcenter="t"/>
            <v:textpath style="font-family:&amp;quot;Arial&amp;quot;;font-size:6pt;v-text-kern:t;mso-text-shadow:auto" string="37.5 mm"/>
            <w10:wrap type="none"/>
          </v:shape>
        </w:pict>
      </w:r>
      <w:r>
        <w:rPr/>
        <w:pict>
          <v:shape style="position:absolute;margin-left:154.840564pt;margin-top:40.987405pt;width:18.350pt;height:6pt;mso-position-horizontal-relative:page;mso-position-vertical-relative:paragraph;z-index:-271720;rotation:286" type="#_x0000_t136" fillcolor="#000000" stroked="f">
            <o:extrusion v:ext="view" autorotationcenter="t"/>
            <v:textpath style="font-family:&amp;quot;Arial&amp;quot;;font-size:6pt;v-text-kern:t;mso-text-shadow:auto" string="25 mm"/>
            <w10:wrap type="none"/>
          </v:shape>
        </w:pict>
      </w:r>
      <w:r>
        <w:rPr/>
        <w:pict>
          <v:shape style="position:absolute;margin-left:186.280911pt;margin-top:43.359355pt;width:23.15pt;height:6pt;mso-position-horizontal-relative:page;mso-position-vertical-relative:paragraph;z-index:-271696;rotation:291" type="#_x0000_t136" fillcolor="#000000" stroked="f">
            <o:extrusion v:ext="view" autorotationcenter="t"/>
            <v:textpath style="font-family:&amp;quot;Arial&amp;quot;;font-size:6pt;v-text-kern:t;mso-text-shadow:auto" string="12.5 mm"/>
            <w10:wrap type="none"/>
          </v:shape>
        </w:pict>
      </w:r>
      <w:r>
        <w:rPr>
          <w:color w:val="6D6E71"/>
          <w:w w:val="110"/>
        </w:rPr>
        <w:t>Natural frequency</w:t>
      </w: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2280" w:bottom="540" w:left="920" w:right="0"/>
        </w:sectPr>
      </w:pPr>
    </w:p>
    <w:p>
      <w:pPr>
        <w:spacing w:before="84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0.8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/>
        <w:pict>
          <v:shape style="position:absolute;margin-left:57.776443pt;margin-top:9.229370pt;width:8.0500pt;height:59.8pt;mso-position-horizontal-relative:page;mso-position-vertical-relative:paragraph;z-index:3112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Specific</w:t>
                  </w:r>
                  <w:r>
                    <w:rPr>
                      <w:spacing w:val="-20"/>
                      <w:w w:val="105"/>
                      <w:sz w:val="12"/>
                    </w:rPr>
                    <w:t> </w:t>
                  </w:r>
                  <w:r>
                    <w:rPr>
                      <w:w w:val="105"/>
                      <w:sz w:val="12"/>
                    </w:rPr>
                    <w:t>load</w:t>
                  </w:r>
                  <w:r>
                    <w:rPr>
                      <w:spacing w:val="-18"/>
                      <w:w w:val="105"/>
                      <w:sz w:val="12"/>
                    </w:rPr>
                    <w:t> </w:t>
                  </w:r>
                  <w:r>
                    <w:rPr>
                      <w:w w:val="105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95"/>
          <w:sz w:val="12"/>
        </w:rPr>
        <w:t>0.6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0.4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0.2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0.0</w:t>
      </w:r>
    </w:p>
    <w:p>
      <w:pPr>
        <w:pStyle w:val="BodyText"/>
        <w:spacing w:before="6"/>
        <w:rPr>
          <w:sz w:val="13"/>
        </w:rPr>
      </w:pPr>
      <w:r>
        <w:rPr/>
        <w:br w:type="column"/>
      </w:r>
      <w:r>
        <w:rPr>
          <w:sz w:val="13"/>
        </w:rPr>
      </w:r>
    </w:p>
    <w:tbl>
      <w:tblPr>
        <w:tblW w:w="0" w:type="auto"/>
        <w:jc w:val="left"/>
        <w:tblInd w:w="141" w:type="dxa"/>
        <w:tblBorders>
          <w:top w:val="single" w:sz="6" w:space="0" w:color="0061A0"/>
          <w:left w:val="single" w:sz="6" w:space="0" w:color="0061A0"/>
          <w:bottom w:val="single" w:sz="6" w:space="0" w:color="0061A0"/>
          <w:right w:val="single" w:sz="6" w:space="0" w:color="0061A0"/>
          <w:insideH w:val="single" w:sz="6" w:space="0" w:color="0061A0"/>
          <w:insideV w:val="single" w:sz="6" w:space="0" w:color="0061A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528"/>
        <w:gridCol w:w="523"/>
        <w:gridCol w:w="523"/>
        <w:gridCol w:w="528"/>
        <w:gridCol w:w="523"/>
        <w:gridCol w:w="523"/>
        <w:gridCol w:w="523"/>
        <w:gridCol w:w="528"/>
        <w:gridCol w:w="523"/>
      </w:tblGrid>
      <w:tr>
        <w:trPr>
          <w:trHeight w:val="345" w:hRule="atLeast"/>
        </w:trPr>
        <w:tc>
          <w:tcPr>
            <w:tcW w:w="523" w:type="dxa"/>
            <w:tcBorders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left w:val="single" w:sz="2" w:space="0" w:color="B3B6B6"/>
              <w:bottom w:val="single" w:sz="2" w:space="0" w:color="B3B6B6"/>
              <w:right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left w:val="single" w:sz="2" w:space="0" w:color="B3B6B6"/>
              <w:bottom w:val="single" w:sz="2" w:space="0" w:color="B3B6B6"/>
              <w:right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left w:val="single" w:sz="2" w:space="0" w:color="B3B6B6"/>
              <w:bottom w:val="single" w:sz="2" w:space="0" w:color="B3B6B6"/>
              <w:right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left w:val="single" w:sz="2" w:space="0" w:color="B3B6B6"/>
              <w:bottom w:val="single" w:sz="2" w:space="0" w:color="B3B6B6"/>
              <w:right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left w:val="single" w:sz="2" w:space="0" w:color="B3B6B6"/>
              <w:bottom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523" w:type="dxa"/>
            <w:tcBorders>
              <w:top w:val="single" w:sz="2" w:space="0" w:color="B3B6B6"/>
              <w:bottom w:val="single" w:sz="2" w:space="0" w:color="767879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9" w:hRule="atLeast"/>
        </w:trPr>
        <w:tc>
          <w:tcPr>
            <w:tcW w:w="523" w:type="dxa"/>
            <w:tcBorders>
              <w:top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</w:tcBorders>
            <w:shd w:val="clear" w:color="auto" w:fill="BAC3C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523" w:type="dxa"/>
            <w:tcBorders>
              <w:top w:val="single" w:sz="2" w:space="0" w:color="B3B6B6"/>
              <w:bottom w:val="single" w:sz="2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74" w:hRule="atLeast"/>
        </w:trPr>
        <w:tc>
          <w:tcPr>
            <w:tcW w:w="523" w:type="dxa"/>
            <w:tcBorders>
              <w:top w:val="single" w:sz="2" w:space="0" w:color="767879"/>
              <w:bottom w:val="nil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8" w:type="dxa"/>
            <w:tcBorders>
              <w:top w:val="single" w:sz="2" w:space="0" w:color="767879"/>
              <w:left w:val="single" w:sz="2" w:space="0" w:color="B3B6B6"/>
              <w:bottom w:val="nil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3" w:type="dxa"/>
            <w:tcBorders>
              <w:top w:val="single" w:sz="2" w:space="0" w:color="767879"/>
              <w:left w:val="single" w:sz="2" w:space="0" w:color="767879"/>
              <w:bottom w:val="nil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3" w:type="dxa"/>
            <w:tcBorders>
              <w:top w:val="single" w:sz="2" w:space="0" w:color="767879"/>
              <w:left w:val="single" w:sz="2" w:space="0" w:color="B3B6B6"/>
              <w:bottom w:val="nil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8" w:type="dxa"/>
            <w:tcBorders>
              <w:top w:val="single" w:sz="2" w:space="0" w:color="767879"/>
              <w:left w:val="single" w:sz="2" w:space="0" w:color="767879"/>
              <w:bottom w:val="nil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3" w:type="dxa"/>
            <w:tcBorders>
              <w:top w:val="single" w:sz="2" w:space="0" w:color="767879"/>
              <w:left w:val="single" w:sz="2" w:space="0" w:color="B3B6B6"/>
              <w:bottom w:val="nil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3" w:type="dxa"/>
            <w:tcBorders>
              <w:top w:val="single" w:sz="2" w:space="0" w:color="767879"/>
              <w:left w:val="single" w:sz="2" w:space="0" w:color="767879"/>
              <w:bottom w:val="nil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3" w:type="dxa"/>
            <w:tcBorders>
              <w:top w:val="single" w:sz="2" w:space="0" w:color="767879"/>
              <w:left w:val="single" w:sz="2" w:space="0" w:color="B3B6B6"/>
              <w:bottom w:val="nil"/>
              <w:right w:val="single" w:sz="2" w:space="0" w:color="767879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8" w:type="dxa"/>
            <w:tcBorders>
              <w:top w:val="single" w:sz="2" w:space="0" w:color="767879"/>
              <w:left w:val="single" w:sz="2" w:space="0" w:color="767879"/>
              <w:bottom w:val="nil"/>
              <w:right w:val="single" w:sz="2" w:space="0" w:color="B3B6B6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3" w:type="dxa"/>
            <w:tcBorders>
              <w:top w:val="single" w:sz="2" w:space="0" w:color="767879"/>
              <w:left w:val="single" w:sz="2" w:space="0" w:color="B3B6B6"/>
              <w:bottom w:val="nil"/>
            </w:tcBorders>
            <w:shd w:val="clear" w:color="auto" w:fill="DBDFE1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523" w:type="dxa"/>
            <w:tcBorders>
              <w:top w:val="nil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8" w:type="dxa"/>
            <w:tcBorders>
              <w:top w:val="nil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3" w:type="dxa"/>
            <w:tcBorders>
              <w:top w:val="nil"/>
              <w:left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3" w:type="dxa"/>
            <w:tcBorders>
              <w:top w:val="nil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8" w:type="dxa"/>
            <w:tcBorders>
              <w:top w:val="nil"/>
              <w:left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3" w:type="dxa"/>
            <w:tcBorders>
              <w:top w:val="nil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3" w:type="dxa"/>
            <w:tcBorders>
              <w:top w:val="nil"/>
              <w:left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3" w:type="dxa"/>
            <w:tcBorders>
              <w:top w:val="nil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8" w:type="dxa"/>
            <w:tcBorders>
              <w:top w:val="nil"/>
              <w:left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3" w:type="dxa"/>
            <w:tcBorders>
              <w:top w:val="nil"/>
              <w:left w:val="single" w:sz="2" w:space="0" w:color="B3B6B6"/>
              <w:bottom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49" w:hRule="atLeast"/>
        </w:trPr>
        <w:tc>
          <w:tcPr>
            <w:tcW w:w="523" w:type="dxa"/>
            <w:tcBorders>
              <w:top w:val="single" w:sz="2" w:space="0" w:color="B3B6B6"/>
              <w:bottom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B3B6B6"/>
              <w:left w:val="single" w:sz="2" w:space="0" w:color="767879"/>
              <w:bottom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3B6B6"/>
              <w:left w:val="single" w:sz="2" w:space="0" w:color="B3B6B6"/>
              <w:bottom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523" w:type="dxa"/>
            <w:tcBorders>
              <w:top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767879"/>
              <w:left w:val="single" w:sz="2" w:space="0" w:color="767879"/>
              <w:bottom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767879"/>
              <w:left w:val="single" w:sz="2" w:space="0" w:color="B3B6B6"/>
              <w:bottom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23" w:type="dxa"/>
            <w:tcBorders>
              <w:top w:val="single" w:sz="2" w:space="0" w:color="B3B6B6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B3B6B6"/>
              <w:left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3B6B6"/>
              <w:left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3B6B6"/>
              <w:left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B3B6B6"/>
              <w:left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3B6B6"/>
              <w:left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3B6B6"/>
              <w:left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3B6B6"/>
              <w:left w:val="single" w:sz="2" w:space="0" w:color="B3B6B6"/>
              <w:right w:val="single" w:sz="2" w:space="0" w:color="767879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B3B6B6"/>
              <w:left w:val="single" w:sz="2" w:space="0" w:color="767879"/>
              <w:righ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3B6B6"/>
              <w:left w:val="single" w:sz="2" w:space="0" w:color="B3B6B6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4"/>
        <w:rPr>
          <w:sz w:val="13"/>
        </w:rPr>
      </w:pPr>
    </w:p>
    <w:p>
      <w:pPr>
        <w:tabs>
          <w:tab w:pos="1163" w:val="left" w:leader="none"/>
          <w:tab w:pos="2176" w:val="left" w:leader="none"/>
          <w:tab w:pos="3227" w:val="left" w:leader="none"/>
          <w:tab w:pos="4274" w:val="left" w:leader="none"/>
          <w:tab w:pos="5325" w:val="left" w:leader="none"/>
        </w:tabs>
        <w:spacing w:before="0"/>
        <w:ind w:left="112" w:right="0" w:firstLine="0"/>
        <w:jc w:val="left"/>
        <w:rPr>
          <w:sz w:val="12"/>
        </w:rPr>
      </w:pPr>
      <w:r>
        <w:rPr/>
        <w:pict>
          <v:shape style="position:absolute;margin-left:1410.069946pt;margin-top:962.764221pt;width:2075.85pt;height:1362.45pt;mso-position-horizontal-relative:page;mso-position-vertical-relative:paragraph;z-index:3088" coordorigin="28201,19255" coordsize="41517,27249" path="m6972,-578l6838,-598,6459,-670,6152,-742,5897,-814,5676,-886,5484,-962,5307,-1034,5144,-1107,4995,-1179,4851,-1250,4712,-1322,4582,-1394,4462,-1467,4352,-1543,4251,-1615,4159,-1687,4088,-1759,4030,-1831,3982,-1903,3953,-1975,3934,-2052,3924,-2124,3920,-2196,3924,-2268,3934,-2340,3948,-2412,3968,-2484,3987,-2560,4011,-2633,4040,-2705,4068,-2777,4097,-2849,4131,-2921,4159,-2993,4162,-2997m6972,-369l6838,-377,6152,-454,5686,-526,5340,-598,5072,-670,4855,-742,4673,-814,4520,-886,4380,-962,4255,-1034,4140,-1107,4035,-1179,3934,-1250,3838,-1322,3747,-1394,3660,-1467,3579,-1543,3512,-1615,3444,-1687,3396,-1759,3353,-1831,3320,-1903,3300,-1975,3286,-2052,3276,-2124,3276,-2196,3281,-2268,3286,-2340,3296,-2412,3310,-2484,3324,-2560,3344,-2633,3358,-2705,3377,-2777,3401,-2849,3425,-2921,3449,-2993,3451,-2997m6972,-300l6838,-305,5902,-377,5340,-454,4956,-526,4678,-598,4457,-670,4279,-742,4131,-814,4006,-886,3891,-962,3790,-1034,3699,-1107,3612,-1179,3526,-1250,3449,-1322,3372,-1394,3305,-1467,3238,-1543,3180,-1615,3132,-1687,3089,-1759,3055,-1831,3027,-1903,3008,-1975,2998,-2052,2993,-2124,2993,-2268,2998,-2340,3008,-2412,3017,-2484,3032,-2560,3046,-2633,3060,-2705,3075,-2777,3094,-2849,3113,-2921,3132,-2993,3134,-2997m6972,-273l6152,-305,5340,-377,4855,-454,4524,-526,4279,-598,4088,-670,3939,-742,3809,-814,3699,-886,3603,-962,3516,-1034,3435,-1107,3358,-1179,3286,-1250,3219,-1322,3151,-1394,3094,-1467,3036,-1543,2984,-1615,2940,-1687,2902,-1759,2873,-1831,2854,-1903,2835,-1975,2825,-2052,2820,-2124,2820,-2196,2825,-2268,2830,-2340,2835,-2412,2844,-2484,2854,-2560,2868,-2633,2878,-2705,2892,-2777,2907,-2849,2926,-2921,2940,-2993,2942,-2997e" filled="false" stroked="true" strokeweight="1.6799pt" strokecolor="#0061a0">
            <v:path arrowok="t"/>
            <v:stroke dashstyle="solid"/>
            <w10:wrap type="none"/>
          </v:shape>
        </w:pict>
      </w:r>
      <w:r>
        <w:rPr>
          <w:sz w:val="12"/>
        </w:rPr>
        <w:t>0</w:t>
        <w:tab/>
        <w:t>5</w:t>
        <w:tab/>
        <w:t>10</w:t>
        <w:tab/>
        <w:t>15</w:t>
        <w:tab/>
        <w:t>20</w:t>
        <w:tab/>
      </w:r>
      <w:r>
        <w:rPr>
          <w:w w:val="90"/>
          <w:sz w:val="12"/>
        </w:rPr>
        <w:t>25</w:t>
      </w:r>
    </w:p>
    <w:p>
      <w:pPr>
        <w:pStyle w:val="Heading3"/>
        <w:spacing w:line="261" w:lineRule="auto" w:before="106"/>
        <w:ind w:left="416" w:right="934"/>
      </w:pPr>
      <w:r>
        <w:rPr/>
        <w:br w:type="column"/>
      </w:r>
      <w:r>
        <w:rPr>
          <w:color w:val="231F20"/>
          <w:w w:val="105"/>
        </w:rPr>
        <w:t>Natural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frequency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single-degree-of-freedom system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consisting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ixed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mass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elastic bearing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consisting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9"/>
          <w:w w:val="105"/>
        </w:rPr>
        <w:t> </w:t>
      </w:r>
      <w:r>
        <w:rPr>
          <w:b/>
          <w:color w:val="231F20"/>
          <w:w w:val="105"/>
        </w:rPr>
        <w:t>Diepo</w:t>
      </w:r>
      <w:r>
        <w:rPr>
          <w:color w:val="231F20"/>
          <w:w w:val="105"/>
        </w:rPr>
        <w:t>last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dyn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350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on</w:t>
      </w:r>
    </w:p>
    <w:p>
      <w:pPr>
        <w:spacing w:line="391" w:lineRule="auto" w:before="0"/>
        <w:ind w:left="416" w:right="2932" w:firstLine="0"/>
        <w:jc w:val="left"/>
        <w:rPr>
          <w:sz w:val="16"/>
        </w:rPr>
      </w:pPr>
      <w:r>
        <w:rPr>
          <w:color w:val="231F20"/>
          <w:sz w:val="16"/>
        </w:rPr>
        <w:t>a stiff subgrade. Form factor q = 3</w:t>
      </w:r>
    </w:p>
    <w:p>
      <w:pPr>
        <w:spacing w:after="0" w:line="391" w:lineRule="auto"/>
        <w:jc w:val="left"/>
        <w:rPr>
          <w:sz w:val="16"/>
        </w:rPr>
        <w:sectPr>
          <w:type w:val="continuous"/>
          <w:pgSz w:w="11910" w:h="16840"/>
          <w:pgMar w:top="2280" w:bottom="540" w:left="920" w:right="0"/>
          <w:cols w:num="3" w:equalWidth="0">
            <w:col w:w="620" w:space="40"/>
            <w:col w:w="5451" w:space="39"/>
            <w:col w:w="4840"/>
          </w:cols>
        </w:sectPr>
      </w:pPr>
    </w:p>
    <w:p>
      <w:pPr>
        <w:pStyle w:val="BodyText"/>
        <w:spacing w:before="10"/>
        <w:rPr>
          <w:sz w:val="13"/>
        </w:rPr>
      </w:pPr>
    </w:p>
    <w:p>
      <w:pPr>
        <w:spacing w:before="0"/>
        <w:ind w:left="2821" w:right="0" w:firstLine="0"/>
        <w:jc w:val="left"/>
        <w:rPr>
          <w:sz w:val="12"/>
        </w:rPr>
      </w:pPr>
      <w:r>
        <w:rPr>
          <w:w w:val="105"/>
          <w:sz w:val="12"/>
        </w:rPr>
        <w:t>Natural frequency [Hz]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9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2"/>
        <w:ind w:left="214"/>
      </w:pPr>
      <w:r>
        <w:rPr/>
        <w:drawing>
          <wp:anchor distT="0" distB="0" distL="0" distR="0" allowOverlap="1" layoutInCell="1" locked="0" behindDoc="0" simplePos="0" relativeHeight="3472">
            <wp:simplePos x="0" y="0"/>
            <wp:positionH relativeFrom="page">
              <wp:posOffset>7290434</wp:posOffset>
            </wp:positionH>
            <wp:positionV relativeFrom="paragraph">
              <wp:posOffset>-656144</wp:posOffset>
            </wp:positionV>
            <wp:extent cx="269572" cy="71993"/>
            <wp:effectExtent l="0" t="0" r="0" b="0"/>
            <wp:wrapNone/>
            <wp:docPr id="19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72" cy="71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D6E71"/>
          <w:w w:val="105"/>
        </w:rPr>
        <w:t>Correction values varying form factors</w:t>
      </w:r>
    </w:p>
    <w:p>
      <w:pPr>
        <w:pStyle w:val="Heading3"/>
        <w:spacing w:before="52"/>
      </w:pPr>
      <w:r>
        <w:rPr>
          <w:color w:val="231F20"/>
          <w:spacing w:val="2"/>
          <w:w w:val="99"/>
        </w:rPr>
        <w:t>s</w:t>
      </w:r>
      <w:r>
        <w:rPr>
          <w:color w:val="231F20"/>
          <w:spacing w:val="3"/>
          <w:w w:val="97"/>
        </w:rPr>
        <w:t>p</w:t>
      </w:r>
      <w:r>
        <w:rPr>
          <w:color w:val="231F20"/>
          <w:spacing w:val="3"/>
          <w:w w:val="95"/>
        </w:rPr>
        <w:t>e</w:t>
      </w:r>
      <w:r>
        <w:rPr>
          <w:color w:val="231F20"/>
          <w:spacing w:val="2"/>
          <w:w w:val="98"/>
        </w:rPr>
        <w:t>c</w:t>
      </w:r>
      <w:r>
        <w:rPr>
          <w:color w:val="231F20"/>
          <w:spacing w:val="3"/>
          <w:w w:val="113"/>
        </w:rPr>
        <w:t>i</w:t>
      </w:r>
      <w:r>
        <w:rPr>
          <w:color w:val="231F20"/>
          <w:spacing w:val="3"/>
          <w:w w:val="252"/>
        </w:rPr>
        <w:t>i</w:t>
      </w:r>
      <w:r>
        <w:rPr>
          <w:color w:val="231F20"/>
          <w:w w:val="98"/>
        </w:rPr>
        <w:t>c</w:t>
      </w:r>
      <w:r>
        <w:rPr>
          <w:color w:val="231F20"/>
          <w:spacing w:val="-5"/>
        </w:rPr>
        <w:t> </w:t>
      </w:r>
      <w:r>
        <w:rPr>
          <w:color w:val="231F20"/>
          <w:spacing w:val="2"/>
          <w:w w:val="133"/>
        </w:rPr>
        <w:t>l</w:t>
      </w:r>
      <w:r>
        <w:rPr>
          <w:color w:val="231F20"/>
          <w:spacing w:val="3"/>
          <w:w w:val="95"/>
        </w:rPr>
        <w:t>o</w:t>
      </w:r>
      <w:r>
        <w:rPr>
          <w:color w:val="231F20"/>
          <w:spacing w:val="3"/>
          <w:w w:val="94"/>
        </w:rPr>
        <w:t>a</w:t>
      </w:r>
      <w:r>
        <w:rPr>
          <w:color w:val="231F20"/>
          <w:w w:val="97"/>
        </w:rPr>
        <w:t>d</w:t>
      </w:r>
      <w:r>
        <w:rPr>
          <w:color w:val="231F20"/>
          <w:spacing w:val="-5"/>
        </w:rPr>
        <w:t> </w:t>
      </w:r>
      <w:r>
        <w:rPr>
          <w:color w:val="231F20"/>
          <w:spacing w:val="2"/>
          <w:w w:val="93"/>
        </w:rPr>
        <w:t>0</w:t>
      </w:r>
      <w:r>
        <w:rPr>
          <w:color w:val="231F20"/>
          <w:spacing w:val="4"/>
          <w:w w:val="97"/>
        </w:rPr>
        <w:t>.</w:t>
      </w:r>
      <w:r>
        <w:rPr>
          <w:color w:val="231F20"/>
          <w:spacing w:val="4"/>
          <w:w w:val="93"/>
        </w:rPr>
        <w:t>3</w:t>
      </w:r>
      <w:r>
        <w:rPr>
          <w:color w:val="231F20"/>
          <w:w w:val="93"/>
        </w:rPr>
        <w:t>5</w:t>
      </w:r>
      <w:r>
        <w:rPr>
          <w:color w:val="231F20"/>
          <w:spacing w:val="-5"/>
        </w:rPr>
        <w:t> </w:t>
      </w:r>
      <w:r>
        <w:rPr>
          <w:color w:val="231F20"/>
          <w:spacing w:val="5"/>
          <w:w w:val="101"/>
        </w:rPr>
        <w:t>N</w:t>
      </w:r>
      <w:r>
        <w:rPr>
          <w:color w:val="231F20"/>
          <w:w w:val="127"/>
        </w:rPr>
        <w:t>/</w:t>
      </w:r>
      <w:r>
        <w:rPr>
          <w:color w:val="231F20"/>
          <w:spacing w:val="2"/>
          <w:w w:val="105"/>
        </w:rPr>
        <w:t>m</w:t>
      </w:r>
      <w:r>
        <w:rPr>
          <w:color w:val="231F20"/>
          <w:spacing w:val="4"/>
          <w:w w:val="105"/>
        </w:rPr>
        <w:t>m</w:t>
      </w:r>
      <w:r>
        <w:rPr>
          <w:color w:val="231F20"/>
          <w:spacing w:val="1"/>
          <w:w w:val="102"/>
        </w:rPr>
        <w:t>²</w:t>
      </w:r>
      <w:r>
        <w:rPr>
          <w:color w:val="231F20"/>
          <w:w w:val="95"/>
        </w:rPr>
        <w:t>,</w:t>
      </w:r>
      <w:r>
        <w:rPr>
          <w:color w:val="231F20"/>
          <w:spacing w:val="-5"/>
        </w:rPr>
        <w:t> </w:t>
      </w:r>
      <w:r>
        <w:rPr>
          <w:color w:val="231F20"/>
          <w:spacing w:val="2"/>
          <w:w w:val="113"/>
        </w:rPr>
        <w:t>f</w:t>
      </w:r>
      <w:r>
        <w:rPr>
          <w:color w:val="231F20"/>
          <w:spacing w:val="2"/>
          <w:w w:val="95"/>
        </w:rPr>
        <w:t>o</w:t>
      </w:r>
      <w:r>
        <w:rPr>
          <w:color w:val="231F20"/>
          <w:spacing w:val="5"/>
          <w:w w:val="126"/>
        </w:rPr>
        <w:t>r</w:t>
      </w:r>
      <w:r>
        <w:rPr>
          <w:color w:val="231F20"/>
          <w:w w:val="105"/>
        </w:rPr>
        <w:t>m</w:t>
      </w:r>
      <w:r>
        <w:rPr>
          <w:color w:val="231F20"/>
          <w:spacing w:val="-5"/>
        </w:rPr>
        <w:t> </w:t>
      </w:r>
      <w:r>
        <w:rPr>
          <w:color w:val="231F20"/>
          <w:spacing w:val="5"/>
          <w:w w:val="113"/>
        </w:rPr>
        <w:t>f</w:t>
      </w:r>
      <w:r>
        <w:rPr>
          <w:color w:val="231F20"/>
          <w:spacing w:val="2"/>
          <w:w w:val="94"/>
        </w:rPr>
        <w:t>a</w:t>
      </w:r>
      <w:r>
        <w:rPr>
          <w:color w:val="231F20"/>
          <w:spacing w:val="6"/>
          <w:w w:val="98"/>
        </w:rPr>
        <w:t>c</w:t>
      </w:r>
      <w:r>
        <w:rPr>
          <w:color w:val="231F20"/>
          <w:spacing w:val="1"/>
          <w:w w:val="119"/>
        </w:rPr>
        <w:t>t</w:t>
      </w:r>
      <w:r>
        <w:rPr>
          <w:color w:val="231F20"/>
          <w:spacing w:val="2"/>
          <w:w w:val="95"/>
        </w:rPr>
        <w:t>o</w:t>
      </w:r>
      <w:r>
        <w:rPr>
          <w:color w:val="231F20"/>
          <w:w w:val="126"/>
        </w:rPr>
        <w:t>r</w:t>
      </w:r>
      <w:r>
        <w:rPr>
          <w:color w:val="231F20"/>
          <w:spacing w:val="-5"/>
        </w:rPr>
        <w:t> </w:t>
      </w:r>
      <w:r>
        <w:rPr>
          <w:color w:val="231F20"/>
          <w:w w:val="97"/>
        </w:rPr>
        <w:t>q</w:t>
      </w:r>
      <w:r>
        <w:rPr>
          <w:color w:val="231F20"/>
          <w:spacing w:val="-5"/>
        </w:rPr>
        <w:t> </w:t>
      </w:r>
      <w:r>
        <w:rPr>
          <w:color w:val="231F20"/>
          <w:w w:val="89"/>
        </w:rPr>
        <w:t>=</w:t>
      </w:r>
      <w:r>
        <w:rPr>
          <w:color w:val="231F20"/>
          <w:spacing w:val="-5"/>
        </w:rPr>
        <w:t> </w:t>
      </w:r>
      <w:r>
        <w:rPr>
          <w:color w:val="231F20"/>
          <w:w w:val="93"/>
        </w:rPr>
        <w:t>3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tabs>
          <w:tab w:pos="5599" w:val="left" w:leader="none"/>
        </w:tabs>
        <w:spacing w:before="138"/>
        <w:ind w:left="213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Static</w:t>
      </w:r>
      <w:r>
        <w:rPr>
          <w:color w:val="231F20"/>
          <w:spacing w:val="-18"/>
          <w:w w:val="105"/>
          <w:sz w:val="16"/>
        </w:rPr>
        <w:t> </w:t>
      </w:r>
      <w:r>
        <w:rPr>
          <w:color w:val="231F20"/>
          <w:w w:val="105"/>
          <w:sz w:val="16"/>
        </w:rPr>
        <w:t>load</w:t>
      </w:r>
      <w:r>
        <w:rPr>
          <w:color w:val="231F20"/>
          <w:spacing w:val="-18"/>
          <w:w w:val="105"/>
          <w:sz w:val="16"/>
        </w:rPr>
        <w:t> </w:t>
      </w:r>
      <w:r>
        <w:rPr>
          <w:color w:val="231F20"/>
          <w:w w:val="105"/>
          <w:sz w:val="16"/>
        </w:rPr>
        <w:t>range</w:t>
        <w:tab/>
        <w:t>Deflection</w:t>
      </w:r>
    </w:p>
    <w:p>
      <w:pPr>
        <w:pStyle w:val="BodyText"/>
        <w:spacing w:before="4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396" w:footer="344" w:top="2280" w:bottom="540" w:left="920" w:right="0"/>
        </w:sectPr>
      </w:pPr>
    </w:p>
    <w:p>
      <w:pPr>
        <w:spacing w:before="85"/>
        <w:ind w:left="588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496">
            <wp:simplePos x="0" y="0"/>
            <wp:positionH relativeFrom="page">
              <wp:posOffset>1160575</wp:posOffset>
            </wp:positionH>
            <wp:positionV relativeFrom="paragraph">
              <wp:posOffset>209136</wp:posOffset>
            </wp:positionV>
            <wp:extent cx="2665649" cy="1474600"/>
            <wp:effectExtent l="0" t="0" r="0" b="0"/>
            <wp:wrapNone/>
            <wp:docPr id="21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649" cy="147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1.86367pt;margin-top:7.836087pt;width:209.3pt;height:136.75pt;mso-position-horizontal-relative:page;mso-position-vertical-relative:paragraph;z-index:3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0061A0"/>
                      <w:left w:val="single" w:sz="6" w:space="0" w:color="0061A0"/>
                      <w:bottom w:val="single" w:sz="6" w:space="0" w:color="0061A0"/>
                      <w:right w:val="single" w:sz="6" w:space="0" w:color="0061A0"/>
                      <w:insideH w:val="single" w:sz="6" w:space="0" w:color="0061A0"/>
                      <w:insideV w:val="single" w:sz="6" w:space="0" w:color="0061A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1"/>
                    <w:gridCol w:w="264"/>
                    <w:gridCol w:w="221"/>
                    <w:gridCol w:w="182"/>
                    <w:gridCol w:w="158"/>
                    <w:gridCol w:w="139"/>
                    <w:gridCol w:w="124"/>
                    <w:gridCol w:w="824"/>
                    <w:gridCol w:w="479"/>
                    <w:gridCol w:w="340"/>
                    <w:gridCol w:w="263"/>
                    <w:gridCol w:w="220"/>
                    <w:gridCol w:w="182"/>
                    <w:gridCol w:w="158"/>
                    <w:gridCol w:w="138"/>
                    <w:gridCol w:w="124"/>
                  </w:tblGrid>
                  <w:tr>
                    <w:trPr>
                      <w:trHeight w:val="215" w:hRule="atLeast"/>
                    </w:trPr>
                    <w:tc>
                      <w:tcPr>
                        <w:tcW w:w="341" w:type="dxa"/>
                        <w:tcBorders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nil"/>
                          <w:lef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2"/>
        </w:rPr>
        <w:t>0.38</w:t>
      </w: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5"/>
        </w:rPr>
      </w:pPr>
    </w:p>
    <w:p>
      <w:pPr>
        <w:spacing w:before="0"/>
        <w:ind w:left="588" w:right="0" w:firstLine="0"/>
        <w:jc w:val="left"/>
        <w:rPr>
          <w:sz w:val="12"/>
        </w:rPr>
      </w:pPr>
      <w:r>
        <w:rPr>
          <w:sz w:val="12"/>
        </w:rPr>
        <w:t>0.36</w:t>
      </w: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1"/>
        <w:ind w:left="588" w:right="0" w:firstLine="0"/>
        <w:jc w:val="left"/>
        <w:rPr>
          <w:sz w:val="12"/>
        </w:rPr>
      </w:pPr>
      <w:r>
        <w:rPr/>
        <w:pict>
          <v:shape style="position:absolute;margin-left:59.169315pt;margin-top:-3.436165pt;width:8.0500pt;height:59.8pt;mso-position-horizontal-relative:page;mso-position-vertical-relative:paragraph;z-index:3616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Specific</w:t>
                  </w:r>
                  <w:r>
                    <w:rPr>
                      <w:spacing w:val="-20"/>
                      <w:w w:val="105"/>
                      <w:sz w:val="12"/>
                    </w:rPr>
                    <w:t> </w:t>
                  </w:r>
                  <w:r>
                    <w:rPr>
                      <w:w w:val="105"/>
                      <w:sz w:val="12"/>
                    </w:rPr>
                    <w:t>load</w:t>
                  </w:r>
                  <w:r>
                    <w:rPr>
                      <w:spacing w:val="-18"/>
                      <w:w w:val="105"/>
                      <w:sz w:val="12"/>
                    </w:rPr>
                    <w:t> </w:t>
                  </w:r>
                  <w:r>
                    <w:rPr>
                      <w:w w:val="105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sz w:val="12"/>
        </w:rPr>
        <w:t>0.34</w:t>
      </w: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5"/>
        </w:rPr>
      </w:pPr>
    </w:p>
    <w:p>
      <w:pPr>
        <w:spacing w:before="0"/>
        <w:ind w:left="588" w:right="0" w:firstLine="0"/>
        <w:jc w:val="left"/>
        <w:rPr>
          <w:sz w:val="12"/>
        </w:rPr>
      </w:pPr>
      <w:r>
        <w:rPr>
          <w:sz w:val="12"/>
        </w:rPr>
        <w:t>0.32</w:t>
      </w: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0"/>
        <w:ind w:left="588" w:right="0" w:firstLine="0"/>
        <w:jc w:val="left"/>
        <w:rPr>
          <w:sz w:val="12"/>
        </w:rPr>
      </w:pPr>
      <w:r>
        <w:rPr>
          <w:sz w:val="12"/>
        </w:rPr>
        <w:t>0.30</w:t>
      </w: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5"/>
        </w:rPr>
      </w:pPr>
    </w:p>
    <w:p>
      <w:pPr>
        <w:spacing w:before="0"/>
        <w:ind w:left="588" w:right="0" w:firstLine="0"/>
        <w:jc w:val="left"/>
        <w:rPr>
          <w:sz w:val="12"/>
        </w:rPr>
      </w:pPr>
      <w:r>
        <w:rPr>
          <w:sz w:val="12"/>
        </w:rPr>
        <w:t>0.28</w:t>
      </w:r>
    </w:p>
    <w:p>
      <w:pPr>
        <w:spacing w:before="85"/>
        <w:ind w:left="641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50</w:t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9"/>
        </w:rPr>
      </w:pPr>
    </w:p>
    <w:p>
      <w:pPr>
        <w:spacing w:before="0"/>
        <w:ind w:left="641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544">
            <wp:simplePos x="0" y="0"/>
            <wp:positionH relativeFrom="page">
              <wp:posOffset>4465153</wp:posOffset>
            </wp:positionH>
            <wp:positionV relativeFrom="paragraph">
              <wp:posOffset>-146274</wp:posOffset>
            </wp:positionV>
            <wp:extent cx="2665641" cy="1480480"/>
            <wp:effectExtent l="0" t="0" r="0" b="0"/>
            <wp:wrapNone/>
            <wp:docPr id="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641" cy="148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2.066681pt;margin-top:-15.84299pt;width:209.3pt;height:136.75pt;mso-position-horizontal-relative:page;mso-position-vertical-relative:paragraph;z-index:37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0061A0"/>
                      <w:left w:val="single" w:sz="6" w:space="0" w:color="0061A0"/>
                      <w:bottom w:val="single" w:sz="6" w:space="0" w:color="0061A0"/>
                      <w:right w:val="single" w:sz="6" w:space="0" w:color="0061A0"/>
                      <w:insideH w:val="single" w:sz="6" w:space="0" w:color="0061A0"/>
                      <w:insideV w:val="single" w:sz="6" w:space="0" w:color="0061A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1"/>
                    <w:gridCol w:w="264"/>
                    <w:gridCol w:w="221"/>
                    <w:gridCol w:w="182"/>
                    <w:gridCol w:w="158"/>
                    <w:gridCol w:w="139"/>
                    <w:gridCol w:w="124"/>
                    <w:gridCol w:w="824"/>
                    <w:gridCol w:w="479"/>
                    <w:gridCol w:w="340"/>
                    <w:gridCol w:w="263"/>
                    <w:gridCol w:w="220"/>
                    <w:gridCol w:w="182"/>
                    <w:gridCol w:w="158"/>
                    <w:gridCol w:w="139"/>
                    <w:gridCol w:w="125"/>
                  </w:tblGrid>
                  <w:tr>
                    <w:trPr>
                      <w:trHeight w:val="186" w:hRule="atLeast"/>
                    </w:trPr>
                    <w:tc>
                      <w:tcPr>
                        <w:tcW w:w="341" w:type="dxa"/>
                        <w:tcBorders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7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6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7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6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6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6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nil"/>
                          <w:lef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2"/>
        </w:rPr>
        <w:t>40</w:t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9"/>
        </w:rPr>
      </w:pPr>
    </w:p>
    <w:p>
      <w:pPr>
        <w:spacing w:before="0"/>
        <w:ind w:left="641" w:right="0" w:firstLine="0"/>
        <w:jc w:val="left"/>
        <w:rPr>
          <w:sz w:val="12"/>
        </w:rPr>
      </w:pPr>
      <w:r>
        <w:rPr/>
        <w:pict>
          <v:shape style="position:absolute;margin-left:318.605194pt;margin-top:3.277831pt;width:8.85pt;height:64.55pt;mso-position-horizontal-relative:page;mso-position-vertical-relative:paragraph;z-index:3664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Variation</w:t>
                  </w:r>
                  <w:r>
                    <w:rPr>
                      <w:spacing w:val="-16"/>
                      <w:sz w:val="12"/>
                    </w:rPr>
                    <w:t> </w:t>
                  </w:r>
                  <w:r>
                    <w:rPr>
                      <w:sz w:val="12"/>
                    </w:rPr>
                    <w:t>of</w:t>
                  </w:r>
                  <w:r>
                    <w:rPr>
                      <w:spacing w:val="-16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deflection</w:t>
                  </w:r>
                  <w:r>
                    <w:rPr>
                      <w:spacing w:val="-1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[</w:t>
                  </w:r>
                  <w:r>
                    <w:rPr>
                      <w:spacing w:val="-10"/>
                      <w:sz w:val="12"/>
                    </w:rPr>
                    <w:t> </w:t>
                  </w:r>
                  <w:r>
                    <w:rPr>
                      <w:spacing w:val="-13"/>
                      <w:w w:val="75"/>
                      <w:sz w:val="12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sz w:val="12"/>
        </w:rPr>
        <w:t>30</w:t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9"/>
        </w:rPr>
      </w:pPr>
    </w:p>
    <w:p>
      <w:pPr>
        <w:spacing w:before="0"/>
        <w:ind w:left="641" w:right="0" w:firstLine="0"/>
        <w:jc w:val="left"/>
        <w:rPr>
          <w:sz w:val="12"/>
        </w:rPr>
      </w:pPr>
      <w:r>
        <w:rPr>
          <w:sz w:val="12"/>
        </w:rPr>
        <w:t>20</w:t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9"/>
        </w:rPr>
      </w:pPr>
    </w:p>
    <w:p>
      <w:pPr>
        <w:spacing w:before="0"/>
        <w:ind w:left="641" w:right="0" w:firstLine="0"/>
        <w:jc w:val="left"/>
        <w:rPr>
          <w:sz w:val="12"/>
        </w:rPr>
      </w:pPr>
      <w:r>
        <w:rPr>
          <w:sz w:val="12"/>
        </w:rPr>
        <w:t>10</w:t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9"/>
        </w:rPr>
      </w:pPr>
    </w:p>
    <w:p>
      <w:pPr>
        <w:spacing w:before="0"/>
        <w:ind w:left="0" w:right="4265" w:firstLine="0"/>
        <w:jc w:val="center"/>
        <w:rPr>
          <w:sz w:val="12"/>
        </w:rPr>
      </w:pPr>
      <w:r>
        <w:rPr>
          <w:w w:val="93"/>
          <w:sz w:val="12"/>
        </w:rPr>
        <w:t>0</w:t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9"/>
        </w:rPr>
      </w:pPr>
    </w:p>
    <w:p>
      <w:pPr>
        <w:spacing w:before="1"/>
        <w:ind w:left="569" w:right="4949" w:firstLine="0"/>
        <w:jc w:val="center"/>
        <w:rPr>
          <w:sz w:val="12"/>
        </w:rPr>
      </w:pPr>
      <w:r>
        <w:rPr>
          <w:w w:val="105"/>
          <w:sz w:val="12"/>
        </w:rPr>
        <w:t>-10</w:t>
      </w:r>
    </w:p>
    <w:p>
      <w:pPr>
        <w:spacing w:after="0"/>
        <w:jc w:val="center"/>
        <w:rPr>
          <w:sz w:val="12"/>
        </w:rPr>
        <w:sectPr>
          <w:type w:val="continuous"/>
          <w:pgSz w:w="11910" w:h="16840"/>
          <w:pgMar w:top="2280" w:bottom="540" w:left="920" w:right="0"/>
          <w:cols w:num="2" w:equalWidth="0">
            <w:col w:w="5146" w:space="101"/>
            <w:col w:w="5743"/>
          </w:cols>
        </w:sectPr>
      </w:pPr>
    </w:p>
    <w:p>
      <w:pPr>
        <w:pStyle w:val="BodyText"/>
        <w:spacing w:before="5"/>
      </w:pPr>
    </w:p>
    <w:p>
      <w:pPr>
        <w:spacing w:after="0"/>
        <w:sectPr>
          <w:type w:val="continuous"/>
          <w:pgSz w:w="11910" w:h="16840"/>
          <w:pgMar w:top="2280" w:bottom="540" w:left="920" w:right="0"/>
        </w:sectPr>
      </w:pPr>
    </w:p>
    <w:p>
      <w:pPr>
        <w:spacing w:before="84"/>
        <w:ind w:left="0" w:right="0" w:firstLine="0"/>
        <w:jc w:val="right"/>
        <w:rPr>
          <w:sz w:val="12"/>
        </w:rPr>
      </w:pPr>
      <w:r>
        <w:rPr>
          <w:w w:val="95"/>
          <w:sz w:val="12"/>
        </w:rPr>
        <w:t>0.26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4"/>
        <w:rPr>
          <w:sz w:val="10"/>
        </w:rPr>
      </w:pPr>
    </w:p>
    <w:p>
      <w:pPr>
        <w:spacing w:before="0"/>
        <w:ind w:left="-2" w:right="0" w:firstLine="0"/>
        <w:jc w:val="left"/>
        <w:rPr>
          <w:sz w:val="12"/>
        </w:rPr>
      </w:pPr>
      <w:r>
        <w:rPr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848" w:val="left" w:leader="none"/>
        </w:tabs>
        <w:spacing w:before="96"/>
        <w:ind w:left="548" w:right="0" w:firstLine="0"/>
        <w:jc w:val="center"/>
        <w:rPr>
          <w:b/>
          <w:sz w:val="12"/>
        </w:rPr>
      </w:pPr>
      <w:r>
        <w:rPr>
          <w:sz w:val="12"/>
        </w:rPr>
        <w:t>1</w:t>
        <w:tab/>
      </w:r>
      <w:r>
        <w:rPr>
          <w:b/>
          <w:sz w:val="12"/>
        </w:rPr>
        <w:t>3</w:t>
      </w:r>
    </w:p>
    <w:p>
      <w:pPr>
        <w:pStyle w:val="BodyText"/>
        <w:spacing w:before="4"/>
        <w:rPr>
          <w:b/>
          <w:sz w:val="11"/>
        </w:rPr>
      </w:pPr>
    </w:p>
    <w:p>
      <w:pPr>
        <w:spacing w:before="0"/>
        <w:ind w:left="494" w:right="0" w:firstLine="0"/>
        <w:jc w:val="center"/>
        <w:rPr>
          <w:sz w:val="12"/>
        </w:rPr>
      </w:pPr>
      <w:r>
        <w:rPr>
          <w:sz w:val="12"/>
        </w:rPr>
        <w:t>For m facto</w:t>
      </w:r>
    </w:p>
    <w:p>
      <w:pPr>
        <w:spacing w:before="84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w w:val="105"/>
          <w:sz w:val="12"/>
        </w:rPr>
        <w:t>-20</w:t>
      </w:r>
    </w:p>
    <w:p>
      <w:pPr>
        <w:spacing w:before="35"/>
        <w:ind w:left="566" w:right="837" w:firstLine="0"/>
        <w:jc w:val="center"/>
        <w:rPr>
          <w:sz w:val="12"/>
        </w:rPr>
      </w:pPr>
      <w:r>
        <w:rPr>
          <w:sz w:val="12"/>
        </w:rPr>
        <w:t>10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4"/>
        <w:rPr>
          <w:sz w:val="10"/>
        </w:rPr>
      </w:pPr>
    </w:p>
    <w:p>
      <w:pPr>
        <w:spacing w:before="0"/>
        <w:ind w:left="-2" w:right="0" w:firstLine="0"/>
        <w:jc w:val="left"/>
        <w:rPr>
          <w:sz w:val="12"/>
        </w:rPr>
      </w:pPr>
      <w:r>
        <w:rPr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888" w:val="left" w:leader="none"/>
          <w:tab w:pos="3289" w:val="left" w:leader="none"/>
        </w:tabs>
        <w:spacing w:before="96"/>
        <w:ind w:left="588" w:right="0" w:firstLine="0"/>
        <w:jc w:val="left"/>
        <w:rPr>
          <w:sz w:val="12"/>
        </w:rPr>
      </w:pPr>
      <w:r>
        <w:rPr>
          <w:sz w:val="12"/>
        </w:rPr>
        <w:t>1</w:t>
        <w:tab/>
      </w:r>
      <w:r>
        <w:rPr>
          <w:b/>
          <w:sz w:val="12"/>
        </w:rPr>
        <w:t>3</w:t>
        <w:tab/>
      </w:r>
      <w:r>
        <w:rPr>
          <w:sz w:val="12"/>
        </w:rPr>
        <w:t>10</w:t>
      </w:r>
    </w:p>
    <w:p>
      <w:pPr>
        <w:pStyle w:val="BodyText"/>
        <w:spacing w:before="4"/>
        <w:rPr>
          <w:sz w:val="11"/>
        </w:rPr>
      </w:pPr>
    </w:p>
    <w:p>
      <w:pPr>
        <w:spacing w:before="0"/>
        <w:ind w:left="953" w:right="0" w:firstLine="0"/>
        <w:jc w:val="left"/>
        <w:rPr>
          <w:sz w:val="12"/>
        </w:rPr>
      </w:pPr>
      <w:r>
        <w:rPr>
          <w:w w:val="105"/>
          <w:sz w:val="12"/>
        </w:rPr>
        <w:t>Form factor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920" w:right="0"/>
          <w:cols w:num="6" w:equalWidth="0">
            <w:col w:w="810" w:space="40"/>
            <w:col w:w="197" w:space="689"/>
            <w:col w:w="1995" w:space="707"/>
            <w:col w:w="1577" w:space="39"/>
            <w:col w:w="197" w:space="690"/>
            <w:col w:w="404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3"/>
        <w:tabs>
          <w:tab w:pos="5599" w:val="left" w:leader="none"/>
        </w:tabs>
        <w:spacing w:before="0"/>
      </w:pPr>
      <w:r>
        <w:rPr>
          <w:color w:val="231F20"/>
          <w:w w:val="105"/>
        </w:rPr>
        <w:t>Dynamic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modulus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elasticity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10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Hz</w:t>
        <w:tab/>
        <w:t>Natural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frequency</w:t>
      </w:r>
    </w:p>
    <w:p>
      <w:pPr>
        <w:pStyle w:val="BodyText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2280" w:bottom="540" w:left="920" w:right="0"/>
        </w:sectPr>
      </w:pPr>
    </w:p>
    <w:p>
      <w:pPr>
        <w:spacing w:before="82"/>
        <w:ind w:left="684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520">
            <wp:simplePos x="0" y="0"/>
            <wp:positionH relativeFrom="page">
              <wp:posOffset>1160575</wp:posOffset>
            </wp:positionH>
            <wp:positionV relativeFrom="paragraph">
              <wp:posOffset>97614</wp:posOffset>
            </wp:positionV>
            <wp:extent cx="2665649" cy="1736534"/>
            <wp:effectExtent l="0" t="0" r="0" b="0"/>
            <wp:wrapNone/>
            <wp:docPr id="2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649" cy="1736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9.155132pt;margin-top:9.915868pt;width:8pt;height:131.550pt;mso-position-horizontal-relative:page;mso-position-vertical-relative:paragraph;z-index:3592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11"/>
                      <w:w w:val="120"/>
                      <w:sz w:val="12"/>
                    </w:rPr>
                    <w:t>Variation</w:t>
                  </w:r>
                  <w:r>
                    <w:rPr>
                      <w:spacing w:val="-10"/>
                      <w:w w:val="120"/>
                      <w:sz w:val="12"/>
                    </w:rPr>
                    <w:t> </w:t>
                  </w:r>
                  <w:r>
                    <w:rPr>
                      <w:spacing w:val="-8"/>
                      <w:w w:val="120"/>
                      <w:sz w:val="12"/>
                    </w:rPr>
                    <w:t>of</w:t>
                  </w:r>
                  <w:r>
                    <w:rPr>
                      <w:spacing w:val="-23"/>
                      <w:w w:val="120"/>
                      <w:sz w:val="12"/>
                    </w:rPr>
                    <w:t> </w:t>
                  </w:r>
                  <w:r>
                    <w:rPr>
                      <w:spacing w:val="-7"/>
                      <w:w w:val="120"/>
                      <w:sz w:val="12"/>
                    </w:rPr>
                    <w:t>the</w:t>
                  </w:r>
                  <w:r>
                    <w:rPr>
                      <w:spacing w:val="-26"/>
                      <w:w w:val="120"/>
                      <w:sz w:val="12"/>
                    </w:rPr>
                    <w:t> </w:t>
                  </w:r>
                  <w:r>
                    <w:rPr>
                      <w:spacing w:val="-8"/>
                      <w:w w:val="120"/>
                      <w:sz w:val="12"/>
                    </w:rPr>
                    <w:t>dynamic</w:t>
                  </w:r>
                  <w:r>
                    <w:rPr>
                      <w:spacing w:val="-25"/>
                      <w:w w:val="120"/>
                      <w:sz w:val="12"/>
                    </w:rPr>
                    <w:t> </w:t>
                  </w:r>
                  <w:r>
                    <w:rPr>
                      <w:spacing w:val="-7"/>
                      <w:w w:val="120"/>
                      <w:sz w:val="12"/>
                    </w:rPr>
                    <w:t>modulus</w:t>
                  </w:r>
                  <w:r>
                    <w:rPr>
                      <w:spacing w:val="-26"/>
                      <w:w w:val="120"/>
                      <w:sz w:val="12"/>
                    </w:rPr>
                    <w:t> </w:t>
                  </w:r>
                  <w:r>
                    <w:rPr>
                      <w:spacing w:val="-7"/>
                      <w:w w:val="120"/>
                      <w:sz w:val="12"/>
                    </w:rPr>
                    <w:t>of</w:t>
                  </w:r>
                  <w:r>
                    <w:rPr>
                      <w:spacing w:val="-23"/>
                      <w:w w:val="120"/>
                      <w:sz w:val="12"/>
                    </w:rPr>
                    <w:t> </w:t>
                  </w:r>
                  <w:r>
                    <w:rPr>
                      <w:spacing w:val="-12"/>
                      <w:w w:val="120"/>
                      <w:sz w:val="12"/>
                    </w:rPr>
                    <w:t>elasticity</w:t>
                  </w:r>
                  <w:r>
                    <w:rPr>
                      <w:spacing w:val="-25"/>
                      <w:w w:val="120"/>
                      <w:sz w:val="12"/>
                    </w:rPr>
                    <w:t> </w:t>
                  </w:r>
                  <w:r>
                    <w:rPr>
                      <w:spacing w:val="-7"/>
                      <w:w w:val="12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sz w:val="12"/>
        </w:rPr>
        <w:t>10</w:t>
      </w:r>
    </w:p>
    <w:p>
      <w:pPr>
        <w:pStyle w:val="BodyText"/>
        <w:spacing w:before="3"/>
      </w:pPr>
    </w:p>
    <w:p>
      <w:pPr>
        <w:spacing w:before="0"/>
        <w:ind w:left="0" w:right="3586" w:firstLine="0"/>
        <w:jc w:val="center"/>
        <w:rPr>
          <w:sz w:val="12"/>
        </w:rPr>
      </w:pPr>
      <w:r>
        <w:rPr>
          <w:w w:val="93"/>
          <w:sz w:val="12"/>
        </w:rPr>
        <w:t>5</w:t>
      </w:r>
    </w:p>
    <w:p>
      <w:pPr>
        <w:pStyle w:val="BodyText"/>
        <w:spacing w:before="3"/>
      </w:pPr>
    </w:p>
    <w:p>
      <w:pPr>
        <w:spacing w:before="1"/>
        <w:ind w:left="0" w:right="3586" w:firstLine="0"/>
        <w:jc w:val="center"/>
        <w:rPr>
          <w:sz w:val="12"/>
        </w:rPr>
      </w:pPr>
      <w:r>
        <w:rPr>
          <w:w w:val="93"/>
          <w:sz w:val="12"/>
        </w:rPr>
        <w:t>0</w:t>
      </w:r>
    </w:p>
    <w:p>
      <w:pPr>
        <w:pStyle w:val="BodyText"/>
        <w:spacing w:before="3"/>
      </w:pPr>
    </w:p>
    <w:p>
      <w:pPr>
        <w:spacing w:before="0"/>
        <w:ind w:left="694" w:right="0" w:firstLine="0"/>
        <w:jc w:val="left"/>
        <w:rPr>
          <w:sz w:val="12"/>
        </w:rPr>
      </w:pPr>
      <w:r>
        <w:rPr>
          <w:w w:val="110"/>
          <w:sz w:val="12"/>
        </w:rPr>
        <w:t>-5</w:t>
      </w:r>
    </w:p>
    <w:p>
      <w:pPr>
        <w:pStyle w:val="BodyText"/>
        <w:spacing w:before="3"/>
      </w:pPr>
    </w:p>
    <w:p>
      <w:pPr>
        <w:spacing w:before="0"/>
        <w:ind w:left="580" w:right="4281" w:firstLine="0"/>
        <w:jc w:val="center"/>
        <w:rPr>
          <w:sz w:val="12"/>
        </w:rPr>
      </w:pPr>
      <w:r>
        <w:rPr>
          <w:w w:val="105"/>
          <w:sz w:val="12"/>
        </w:rPr>
        <w:t>-10</w:t>
      </w:r>
    </w:p>
    <w:p>
      <w:pPr>
        <w:pStyle w:val="BodyText"/>
        <w:spacing w:before="3"/>
      </w:pPr>
    </w:p>
    <w:p>
      <w:pPr>
        <w:spacing w:before="0"/>
        <w:ind w:left="580" w:right="4281" w:firstLine="0"/>
        <w:jc w:val="center"/>
        <w:rPr>
          <w:sz w:val="12"/>
        </w:rPr>
      </w:pPr>
      <w:r>
        <w:rPr>
          <w:w w:val="95"/>
          <w:sz w:val="12"/>
        </w:rPr>
        <w:t>-</w:t>
      </w:r>
      <w:r>
        <w:rPr>
          <w:spacing w:val="-21"/>
          <w:w w:val="95"/>
          <w:sz w:val="12"/>
        </w:rPr>
        <w:t> </w:t>
      </w:r>
      <w:r>
        <w:rPr>
          <w:w w:val="95"/>
          <w:sz w:val="12"/>
        </w:rPr>
        <w:t>15</w:t>
      </w:r>
    </w:p>
    <w:p>
      <w:pPr>
        <w:pStyle w:val="BodyText"/>
        <w:spacing w:before="3"/>
      </w:pPr>
    </w:p>
    <w:p>
      <w:pPr>
        <w:spacing w:before="1"/>
        <w:ind w:left="580" w:right="4281" w:firstLine="0"/>
        <w:jc w:val="center"/>
        <w:rPr>
          <w:sz w:val="12"/>
        </w:rPr>
      </w:pPr>
      <w:r>
        <w:rPr>
          <w:w w:val="95"/>
          <w:sz w:val="12"/>
        </w:rPr>
        <w:t>-</w:t>
      </w:r>
      <w:r>
        <w:rPr>
          <w:spacing w:val="-21"/>
          <w:w w:val="95"/>
          <w:sz w:val="12"/>
        </w:rPr>
        <w:t> </w:t>
      </w:r>
      <w:r>
        <w:rPr>
          <w:w w:val="95"/>
          <w:sz w:val="12"/>
        </w:rPr>
        <w:t>20</w:t>
      </w:r>
    </w:p>
    <w:p>
      <w:pPr>
        <w:pStyle w:val="BodyText"/>
        <w:spacing w:before="3"/>
      </w:pPr>
    </w:p>
    <w:p>
      <w:pPr>
        <w:spacing w:before="0"/>
        <w:ind w:left="580" w:right="4281" w:firstLine="0"/>
        <w:jc w:val="center"/>
        <w:rPr>
          <w:sz w:val="12"/>
        </w:rPr>
      </w:pPr>
      <w:r>
        <w:rPr>
          <w:w w:val="95"/>
          <w:sz w:val="12"/>
        </w:rPr>
        <w:t>-</w:t>
      </w:r>
      <w:r>
        <w:rPr>
          <w:spacing w:val="-21"/>
          <w:w w:val="95"/>
          <w:sz w:val="12"/>
        </w:rPr>
        <w:t> </w:t>
      </w:r>
      <w:r>
        <w:rPr>
          <w:w w:val="95"/>
          <w:sz w:val="12"/>
        </w:rPr>
        <w:t>25</w:t>
      </w:r>
    </w:p>
    <w:p>
      <w:pPr>
        <w:pStyle w:val="BodyText"/>
        <w:spacing w:before="3"/>
      </w:pPr>
    </w:p>
    <w:p>
      <w:pPr>
        <w:spacing w:before="0"/>
        <w:ind w:left="580" w:right="4281" w:firstLine="0"/>
        <w:jc w:val="center"/>
        <w:rPr>
          <w:sz w:val="12"/>
        </w:rPr>
      </w:pPr>
      <w:r>
        <w:rPr>
          <w:w w:val="35"/>
          <w:sz w:val="12"/>
        </w:rPr>
        <w:t>-    </w:t>
      </w:r>
      <w:r>
        <w:rPr>
          <w:sz w:val="12"/>
        </w:rPr>
        <w:t>3</w:t>
      </w:r>
      <w:r>
        <w:rPr>
          <w:spacing w:val="16"/>
          <w:sz w:val="12"/>
        </w:rPr>
        <w:t> </w:t>
      </w:r>
      <w:r>
        <w:rPr>
          <w:sz w:val="12"/>
        </w:rPr>
        <w:t>0</w:t>
      </w:r>
    </w:p>
    <w:p>
      <w:pPr>
        <w:spacing w:before="82"/>
        <w:ind w:left="613" w:right="4835" w:firstLine="0"/>
        <w:jc w:val="center"/>
        <w:rPr>
          <w:sz w:val="12"/>
        </w:rPr>
      </w:pPr>
      <w:r>
        <w:rPr/>
        <w:br w:type="column"/>
      </w:r>
      <w:r>
        <w:rPr>
          <w:sz w:val="12"/>
        </w:rPr>
        <w:t>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1"/>
        </w:rPr>
      </w:pPr>
    </w:p>
    <w:p>
      <w:pPr>
        <w:spacing w:before="1"/>
        <w:ind w:left="0" w:right="4222" w:firstLine="0"/>
        <w:jc w:val="center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568">
            <wp:simplePos x="0" y="0"/>
            <wp:positionH relativeFrom="page">
              <wp:posOffset>4465153</wp:posOffset>
            </wp:positionH>
            <wp:positionV relativeFrom="paragraph">
              <wp:posOffset>-148785</wp:posOffset>
            </wp:positionV>
            <wp:extent cx="2665641" cy="1425794"/>
            <wp:effectExtent l="0" t="0" r="0" b="0"/>
            <wp:wrapNone/>
            <wp:docPr id="2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641" cy="1425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8.605194pt;margin-top:-5.595318pt;width:8.8pt;height:100.55pt;mso-position-horizontal-relative:page;mso-position-vertical-relative:paragraph;z-index:3640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Variation of the n </w:t>
                  </w:r>
                  <w:r>
                    <w:rPr>
                      <w:w w:val="40"/>
                      <w:sz w:val="12"/>
                    </w:rPr>
                    <w:t>a t </w:t>
                  </w:r>
                  <w:r>
                    <w:rPr>
                      <w:sz w:val="12"/>
                    </w:rPr>
                    <w:t>ural frequency [%]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066681pt;margin-top:-23.469744pt;width:209.3pt;height:136.75pt;mso-position-horizontal-relative:page;mso-position-vertical-relative:paragraph;z-index:3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0061A0"/>
                      <w:left w:val="single" w:sz="6" w:space="0" w:color="0061A0"/>
                      <w:bottom w:val="single" w:sz="6" w:space="0" w:color="0061A0"/>
                      <w:right w:val="single" w:sz="6" w:space="0" w:color="0061A0"/>
                      <w:insideH w:val="single" w:sz="6" w:space="0" w:color="0061A0"/>
                      <w:insideV w:val="single" w:sz="6" w:space="0" w:color="0061A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1"/>
                    <w:gridCol w:w="264"/>
                    <w:gridCol w:w="221"/>
                    <w:gridCol w:w="182"/>
                    <w:gridCol w:w="158"/>
                    <w:gridCol w:w="139"/>
                    <w:gridCol w:w="124"/>
                    <w:gridCol w:w="824"/>
                    <w:gridCol w:w="479"/>
                    <w:gridCol w:w="340"/>
                    <w:gridCol w:w="263"/>
                    <w:gridCol w:w="220"/>
                    <w:gridCol w:w="182"/>
                    <w:gridCol w:w="158"/>
                    <w:gridCol w:w="139"/>
                    <w:gridCol w:w="125"/>
                  </w:tblGrid>
                  <w:tr>
                    <w:trPr>
                      <w:trHeight w:val="263" w:hRule="atLeast"/>
                    </w:trPr>
                    <w:tc>
                      <w:tcPr>
                        <w:tcW w:w="341" w:type="dxa"/>
                        <w:tcBorders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nil"/>
                          <w:left w:val="single" w:sz="2" w:space="0" w:color="B3B6B6"/>
                          <w:bottom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767879"/>
                          <w:left w:val="single" w:sz="2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767879"/>
                          <w:left w:val="single" w:sz="2" w:space="0" w:color="B3B6B6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single" w:sz="2" w:space="0" w:color="767879"/>
                          <w:left w:val="single" w:sz="2" w:space="0" w:color="B3B6B6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41" w:type="dxa"/>
                        <w:tcBorders>
                          <w:top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nil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B3B6B6"/>
                          <w:left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9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B3B6B6"/>
                          <w:left w:val="single" w:sz="2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top w:val="nil"/>
                          <w:lef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3"/>
          <w:sz w:val="12"/>
        </w:rPr>
        <w:t>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1"/>
        </w:rPr>
      </w:pPr>
    </w:p>
    <w:p>
      <w:pPr>
        <w:spacing w:before="0"/>
        <w:ind w:left="694" w:right="0" w:firstLine="0"/>
        <w:jc w:val="left"/>
        <w:rPr>
          <w:sz w:val="12"/>
        </w:rPr>
      </w:pPr>
      <w:r>
        <w:rPr>
          <w:w w:val="110"/>
          <w:sz w:val="12"/>
        </w:rPr>
        <w:t>-5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1"/>
        </w:rPr>
      </w:pPr>
    </w:p>
    <w:p>
      <w:pPr>
        <w:spacing w:before="0"/>
        <w:ind w:left="613" w:right="4950" w:firstLine="0"/>
        <w:jc w:val="center"/>
        <w:rPr>
          <w:sz w:val="12"/>
        </w:rPr>
      </w:pPr>
      <w:r>
        <w:rPr>
          <w:w w:val="105"/>
          <w:sz w:val="12"/>
        </w:rPr>
        <w:t>-10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1"/>
        </w:rPr>
      </w:pPr>
    </w:p>
    <w:p>
      <w:pPr>
        <w:spacing w:before="0"/>
        <w:ind w:left="613" w:right="4950" w:firstLine="0"/>
        <w:jc w:val="center"/>
        <w:rPr>
          <w:sz w:val="12"/>
        </w:rPr>
      </w:pPr>
      <w:r>
        <w:rPr>
          <w:w w:val="105"/>
          <w:sz w:val="12"/>
        </w:rPr>
        <w:t>-15</w:t>
      </w:r>
    </w:p>
    <w:p>
      <w:pPr>
        <w:spacing w:after="0"/>
        <w:jc w:val="center"/>
        <w:rPr>
          <w:sz w:val="12"/>
        </w:rPr>
        <w:sectPr>
          <w:type w:val="continuous"/>
          <w:pgSz w:w="11910" w:h="16840"/>
          <w:pgMar w:top="2280" w:bottom="540" w:left="920" w:right="0"/>
          <w:cols w:num="2" w:equalWidth="0">
            <w:col w:w="5146" w:space="58"/>
            <w:col w:w="5786"/>
          </w:cols>
        </w:sectPr>
      </w:pPr>
    </w:p>
    <w:p>
      <w:pPr>
        <w:pStyle w:val="BodyText"/>
        <w:spacing w:before="3"/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95"/>
          <w:sz w:val="12"/>
        </w:rPr>
        <w:t>- 35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3"/>
        <w:rPr>
          <w:sz w:val="15"/>
        </w:rPr>
      </w:pPr>
    </w:p>
    <w:p>
      <w:pPr>
        <w:tabs>
          <w:tab w:pos="1475" w:val="left" w:leader="none"/>
          <w:tab w:pos="2775" w:val="left" w:leader="none"/>
        </w:tabs>
        <w:spacing w:before="1"/>
        <w:ind w:left="-2" w:right="0" w:firstLine="0"/>
        <w:jc w:val="left"/>
        <w:rPr>
          <w:b/>
          <w:sz w:val="12"/>
        </w:rPr>
      </w:pPr>
      <w:r>
        <w:rPr>
          <w:sz w:val="12"/>
        </w:rPr>
        <w:t>0.3</w:t>
        <w:tab/>
        <w:t>1</w:t>
        <w:tab/>
      </w:r>
      <w:r>
        <w:rPr>
          <w:b/>
          <w:sz w:val="12"/>
        </w:rPr>
        <w:t>3</w:t>
      </w:r>
    </w:p>
    <w:p>
      <w:pPr>
        <w:pStyle w:val="BodyText"/>
        <w:spacing w:before="3"/>
        <w:rPr>
          <w:b/>
        </w:rPr>
      </w:pPr>
      <w:r>
        <w:rPr/>
        <w:br w:type="column"/>
      </w:r>
      <w:r>
        <w:rPr>
          <w:b/>
        </w:rPr>
      </w: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105"/>
          <w:sz w:val="12"/>
        </w:rPr>
        <w:t>-20</w:t>
      </w:r>
    </w:p>
    <w:p>
      <w:pPr>
        <w:spacing w:before="35"/>
        <w:ind w:left="609" w:right="837" w:firstLine="0"/>
        <w:jc w:val="center"/>
        <w:rPr>
          <w:sz w:val="12"/>
        </w:rPr>
      </w:pPr>
      <w:r>
        <w:rPr>
          <w:sz w:val="12"/>
        </w:rPr>
        <w:t>10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3"/>
        <w:rPr>
          <w:sz w:val="15"/>
        </w:rPr>
      </w:pPr>
    </w:p>
    <w:p>
      <w:pPr>
        <w:tabs>
          <w:tab w:pos="1475" w:val="left" w:leader="none"/>
          <w:tab w:pos="2775" w:val="left" w:leader="none"/>
          <w:tab w:pos="4176" w:val="left" w:leader="none"/>
        </w:tabs>
        <w:spacing w:before="1"/>
        <w:ind w:left="-2" w:right="0" w:firstLine="0"/>
        <w:jc w:val="left"/>
        <w:rPr>
          <w:sz w:val="12"/>
        </w:rPr>
      </w:pPr>
      <w:r>
        <w:rPr>
          <w:sz w:val="12"/>
        </w:rPr>
        <w:t>0.3</w:t>
        <w:tab/>
        <w:t>1</w:t>
        <w:tab/>
      </w:r>
      <w:r>
        <w:rPr>
          <w:b/>
          <w:sz w:val="12"/>
        </w:rPr>
        <w:t>3</w:t>
        <w:tab/>
      </w:r>
      <w:r>
        <w:rPr>
          <w:sz w:val="12"/>
        </w:rPr>
        <w:t>10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920" w:right="0"/>
          <w:cols w:num="4" w:equalWidth="0">
            <w:col w:w="810" w:space="40"/>
            <w:col w:w="2881" w:space="663"/>
            <w:col w:w="1620" w:space="40"/>
            <w:col w:w="4936"/>
          </w:cols>
        </w:sectPr>
      </w:pPr>
    </w:p>
    <w:p>
      <w:pPr>
        <w:pStyle w:val="BodyText"/>
        <w:spacing w:before="4"/>
        <w:rPr>
          <w:sz w:val="11"/>
        </w:rPr>
      </w:pPr>
    </w:p>
    <w:p>
      <w:pPr>
        <w:tabs>
          <w:tab w:pos="7893" w:val="left" w:leader="none"/>
        </w:tabs>
        <w:spacing w:before="0"/>
        <w:ind w:left="2690" w:right="0" w:firstLine="0"/>
        <w:jc w:val="left"/>
        <w:rPr>
          <w:sz w:val="12"/>
        </w:rPr>
      </w:pPr>
      <w:r>
        <w:rPr>
          <w:sz w:val="12"/>
        </w:rPr>
        <w:t>Form factor</w:t>
        <w:tab/>
        <w:t>Fo r m</w:t>
      </w:r>
      <w:r>
        <w:rPr>
          <w:spacing w:val="-11"/>
          <w:sz w:val="12"/>
        </w:rPr>
        <w:t> </w:t>
      </w:r>
      <w:r>
        <w:rPr>
          <w:sz w:val="12"/>
        </w:rPr>
        <w:t>factor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ind w:left="204"/>
      </w:pPr>
      <w:r>
        <w:rPr>
          <w:color w:val="231F20"/>
        </w:rPr>
        <w:t>DISCLAIMER:</w:t>
      </w:r>
    </w:p>
    <w:p>
      <w:pPr>
        <w:pStyle w:val="BodyText"/>
        <w:spacing w:line="249" w:lineRule="auto" w:before="7"/>
        <w:ind w:left="204" w:right="678"/>
        <w:jc w:val="both"/>
      </w:pP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information</w:t>
      </w:r>
      <w:r>
        <w:rPr>
          <w:color w:val="231F20"/>
          <w:spacing w:val="-6"/>
        </w:rPr>
        <w:t> </w:t>
      </w:r>
      <w:r>
        <w:rPr>
          <w:color w:val="231F20"/>
        </w:rPr>
        <w:t>provided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intended</w:t>
      </w:r>
      <w:r>
        <w:rPr>
          <w:color w:val="231F20"/>
          <w:spacing w:val="-6"/>
        </w:rPr>
        <w:t> </w:t>
      </w:r>
      <w:r>
        <w:rPr>
          <w:color w:val="231F20"/>
        </w:rPr>
        <w:t>only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summary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general</w:t>
      </w:r>
      <w:r>
        <w:rPr>
          <w:color w:val="231F20"/>
          <w:spacing w:val="-7"/>
        </w:rPr>
        <w:t> </w:t>
      </w:r>
      <w:r>
        <w:rPr>
          <w:color w:val="231F20"/>
        </w:rPr>
        <w:t>overview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matters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interest.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information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intended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comprehensive</w:t>
      </w:r>
      <w:r>
        <w:rPr>
          <w:color w:val="231F20"/>
          <w:spacing w:val="-6"/>
        </w:rPr>
        <w:t> </w:t>
      </w:r>
      <w:r>
        <w:rPr>
          <w:color w:val="231F20"/>
        </w:rPr>
        <w:t>nor</w:t>
      </w:r>
      <w:r>
        <w:rPr>
          <w:color w:val="231F20"/>
          <w:spacing w:val="-7"/>
        </w:rPr>
        <w:t> </w:t>
      </w:r>
      <w:r>
        <w:rPr>
          <w:color w:val="231F20"/>
        </w:rPr>
        <w:t>does</w:t>
      </w:r>
      <w:r>
        <w:rPr>
          <w:color w:val="231F20"/>
          <w:spacing w:val="-6"/>
        </w:rPr>
        <w:t> </w:t>
      </w:r>
      <w:r>
        <w:rPr>
          <w:color w:val="231F20"/>
        </w:rPr>
        <w:t>it constitute</w:t>
      </w:r>
      <w:r>
        <w:rPr>
          <w:color w:val="231F20"/>
          <w:spacing w:val="-12"/>
        </w:rPr>
        <w:t> </w:t>
      </w:r>
      <w:r>
        <w:rPr>
          <w:color w:val="231F20"/>
        </w:rPr>
        <w:t>expert</w:t>
      </w:r>
      <w:r>
        <w:rPr>
          <w:color w:val="231F20"/>
          <w:spacing w:val="-12"/>
        </w:rPr>
        <w:t> </w:t>
      </w:r>
      <w:r>
        <w:rPr>
          <w:color w:val="231F20"/>
        </w:rPr>
        <w:t>advice.</w:t>
      </w:r>
      <w:r>
        <w:rPr>
          <w:color w:val="231F20"/>
          <w:spacing w:val="-12"/>
        </w:rPr>
        <w:t> </w:t>
      </w:r>
      <w:r>
        <w:rPr>
          <w:color w:val="231F20"/>
        </w:rPr>
        <w:t>P+S</w:t>
      </w:r>
      <w:r>
        <w:rPr>
          <w:color w:val="231F20"/>
          <w:spacing w:val="-12"/>
        </w:rPr>
        <w:t> </w:t>
      </w:r>
      <w:r>
        <w:rPr>
          <w:color w:val="231F20"/>
        </w:rPr>
        <w:t>Polyurethan-Elastomere</w:t>
      </w:r>
      <w:r>
        <w:rPr>
          <w:color w:val="231F20"/>
          <w:spacing w:val="-11"/>
        </w:rPr>
        <w:t> </w:t>
      </w:r>
      <w:r>
        <w:rPr>
          <w:color w:val="231F20"/>
        </w:rPr>
        <w:t>GmbH</w:t>
      </w:r>
      <w:r>
        <w:rPr>
          <w:color w:val="231F20"/>
          <w:spacing w:val="-12"/>
        </w:rPr>
        <w:t> </w:t>
      </w:r>
      <w:r>
        <w:rPr>
          <w:color w:val="231F20"/>
        </w:rPr>
        <w:t>Co.KG</w:t>
      </w:r>
      <w:r>
        <w:rPr>
          <w:color w:val="231F20"/>
          <w:spacing w:val="-12"/>
        </w:rPr>
        <w:t> </w:t>
      </w:r>
      <w:r>
        <w:rPr>
          <w:color w:val="231F20"/>
        </w:rPr>
        <w:t>shall</w:t>
      </w:r>
      <w:r>
        <w:rPr>
          <w:color w:val="231F20"/>
          <w:spacing w:val="-12"/>
        </w:rPr>
        <w:t> </w:t>
      </w:r>
      <w:r>
        <w:rPr>
          <w:color w:val="231F20"/>
        </w:rPr>
        <w:t>not</w:t>
      </w:r>
      <w:r>
        <w:rPr>
          <w:color w:val="231F20"/>
          <w:spacing w:val="-12"/>
        </w:rPr>
        <w:t> </w:t>
      </w:r>
      <w:r>
        <w:rPr>
          <w:color w:val="231F20"/>
        </w:rPr>
        <w:t>be</w:t>
      </w:r>
      <w:r>
        <w:rPr>
          <w:color w:val="231F20"/>
          <w:spacing w:val="-12"/>
        </w:rPr>
        <w:t> </w:t>
      </w:r>
      <w:r>
        <w:rPr>
          <w:color w:val="231F20"/>
        </w:rPr>
        <w:t>liable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incidental</w:t>
      </w:r>
      <w:r>
        <w:rPr>
          <w:color w:val="231F20"/>
          <w:spacing w:val="-12"/>
        </w:rPr>
        <w:t> </w:t>
      </w:r>
      <w:r>
        <w:rPr>
          <w:color w:val="231F20"/>
        </w:rPr>
        <w:t>and/or</w:t>
      </w:r>
      <w:r>
        <w:rPr>
          <w:color w:val="231F20"/>
          <w:spacing w:val="-12"/>
        </w:rPr>
        <w:t> </w:t>
      </w:r>
      <w:r>
        <w:rPr>
          <w:color w:val="231F20"/>
        </w:rPr>
        <w:t>consequential</w:t>
      </w:r>
      <w:r>
        <w:rPr>
          <w:color w:val="231F20"/>
          <w:spacing w:val="-12"/>
        </w:rPr>
        <w:t> </w:t>
      </w:r>
      <w:r>
        <w:rPr>
          <w:color w:val="231F20"/>
        </w:rPr>
        <w:t>damages</w:t>
      </w:r>
      <w:r>
        <w:rPr>
          <w:color w:val="231F20"/>
          <w:spacing w:val="-11"/>
        </w:rPr>
        <w:t> </w:t>
      </w:r>
      <w:r>
        <w:rPr>
          <w:color w:val="231F20"/>
        </w:rPr>
        <w:t>directly</w:t>
      </w:r>
      <w:r>
        <w:rPr>
          <w:color w:val="231F20"/>
          <w:spacing w:val="-12"/>
        </w:rPr>
        <w:t> </w:t>
      </w:r>
      <w:r>
        <w:rPr>
          <w:color w:val="231F20"/>
        </w:rPr>
        <w:t>or</w:t>
      </w:r>
      <w:r>
        <w:rPr>
          <w:color w:val="231F20"/>
          <w:spacing w:val="-12"/>
        </w:rPr>
        <w:t> </w:t>
      </w:r>
      <w:r>
        <w:rPr>
          <w:color w:val="231F20"/>
        </w:rPr>
        <w:t>indirectly</w:t>
      </w:r>
      <w:r>
        <w:rPr>
          <w:color w:val="231F20"/>
          <w:spacing w:val="-12"/>
        </w:rPr>
        <w:t> </w:t>
      </w:r>
      <w:r>
        <w:rPr>
          <w:color w:val="231F20"/>
        </w:rPr>
        <w:t>sustained,</w:t>
      </w:r>
      <w:r>
        <w:rPr>
          <w:color w:val="231F20"/>
          <w:spacing w:val="-12"/>
        </w:rPr>
        <w:t> </w:t>
      </w:r>
      <w:r>
        <w:rPr>
          <w:color w:val="231F20"/>
        </w:rPr>
        <w:t>nor any</w:t>
      </w:r>
      <w:r>
        <w:rPr>
          <w:color w:val="231F20"/>
          <w:spacing w:val="-10"/>
        </w:rPr>
        <w:t> </w:t>
      </w:r>
      <w:r>
        <w:rPr>
          <w:color w:val="231F20"/>
        </w:rPr>
        <w:t>loss</w:t>
      </w:r>
      <w:r>
        <w:rPr>
          <w:color w:val="231F20"/>
          <w:spacing w:val="-9"/>
        </w:rPr>
        <w:t> </w:t>
      </w:r>
      <w:r>
        <w:rPr>
          <w:color w:val="231F20"/>
        </w:rPr>
        <w:t>caused</w:t>
      </w:r>
      <w:r>
        <w:rPr>
          <w:color w:val="231F20"/>
          <w:spacing w:val="-9"/>
        </w:rPr>
        <w:t> </w:t>
      </w:r>
      <w:r>
        <w:rPr>
          <w:color w:val="231F20"/>
        </w:rPr>
        <w:t>by</w:t>
      </w:r>
      <w:r>
        <w:rPr>
          <w:color w:val="231F20"/>
          <w:spacing w:val="-9"/>
        </w:rPr>
        <w:t> </w:t>
      </w:r>
      <w:r>
        <w:rPr>
          <w:color w:val="231F20"/>
        </w:rPr>
        <w:t>not</w:t>
      </w:r>
      <w:r>
        <w:rPr>
          <w:color w:val="231F20"/>
          <w:spacing w:val="-9"/>
        </w:rPr>
        <w:t> </w:t>
      </w:r>
      <w:r>
        <w:rPr>
          <w:color w:val="231F20"/>
        </w:rPr>
        <w:t>complying</w:t>
      </w:r>
      <w:r>
        <w:rPr>
          <w:color w:val="231F20"/>
          <w:spacing w:val="-9"/>
        </w:rPr>
        <w:t> </w:t>
      </w:r>
      <w:r>
        <w:rPr>
          <w:color w:val="231F20"/>
        </w:rPr>
        <w:t>with</w:t>
      </w:r>
      <w:r>
        <w:rPr>
          <w:color w:val="231F20"/>
          <w:spacing w:val="-9"/>
        </w:rPr>
        <w:t> </w:t>
      </w:r>
      <w:r>
        <w:rPr>
          <w:color w:val="231F20"/>
        </w:rPr>
        <w:t>relevant</w:t>
      </w:r>
      <w:r>
        <w:rPr>
          <w:color w:val="231F20"/>
          <w:spacing w:val="-9"/>
        </w:rPr>
        <w:t> </w:t>
      </w:r>
      <w:r>
        <w:rPr>
          <w:color w:val="231F20"/>
        </w:rPr>
        <w:t>industry/product</w:t>
      </w:r>
      <w:r>
        <w:rPr>
          <w:color w:val="231F20"/>
          <w:spacing w:val="-9"/>
        </w:rPr>
        <w:t> </w:t>
      </w:r>
      <w:r>
        <w:rPr>
          <w:color w:val="231F20"/>
        </w:rPr>
        <w:t>standards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improper</w:t>
      </w:r>
      <w:r>
        <w:rPr>
          <w:color w:val="231F20"/>
          <w:spacing w:val="-9"/>
        </w:rPr>
        <w:t> </w:t>
      </w:r>
      <w:r>
        <w:rPr>
          <w:color w:val="231F20"/>
        </w:rPr>
        <w:t>use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any</w:t>
      </w:r>
      <w:r>
        <w:rPr>
          <w:color w:val="231F20"/>
          <w:spacing w:val="-9"/>
        </w:rPr>
        <w:t> </w:t>
      </w:r>
      <w:r>
        <w:rPr>
          <w:color w:val="231F20"/>
        </w:rPr>
        <w:t>Diepo</w:t>
      </w:r>
      <w:r>
        <w:rPr>
          <w:b/>
          <w:color w:val="231F20"/>
        </w:rPr>
        <w:t>last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dyn</w:t>
      </w:r>
      <w:r>
        <w:rPr>
          <w:color w:val="231F20"/>
          <w:spacing w:val="-9"/>
        </w:rPr>
        <w:t> </w:t>
      </w:r>
      <w:r>
        <w:rPr>
          <w:color w:val="231F20"/>
        </w:rPr>
        <w:t>products.</w:t>
      </w:r>
      <w:r>
        <w:rPr>
          <w:color w:val="231F20"/>
          <w:spacing w:val="-9"/>
        </w:rPr>
        <w:t> </w:t>
      </w:r>
      <w:r>
        <w:rPr>
          <w:color w:val="231F20"/>
        </w:rPr>
        <w:t>Due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varying</w:t>
      </w:r>
      <w:r>
        <w:rPr>
          <w:color w:val="231F20"/>
          <w:spacing w:val="-9"/>
        </w:rPr>
        <w:t> </w:t>
      </w:r>
      <w:r>
        <w:rPr>
          <w:color w:val="231F20"/>
        </w:rPr>
        <w:t>construction</w:t>
      </w:r>
      <w:r>
        <w:rPr>
          <w:color w:val="231F20"/>
          <w:spacing w:val="-9"/>
        </w:rPr>
        <w:t> </w:t>
      </w:r>
      <w:r>
        <w:rPr>
          <w:color w:val="231F20"/>
        </w:rPr>
        <w:t>methods,</w:t>
      </w:r>
      <w:r>
        <w:rPr>
          <w:color w:val="231F20"/>
          <w:spacing w:val="-9"/>
        </w:rPr>
        <w:t> </w:t>
      </w:r>
      <w:r>
        <w:rPr>
          <w:color w:val="231F20"/>
        </w:rPr>
        <w:t>any other</w:t>
      </w:r>
      <w:r>
        <w:rPr>
          <w:color w:val="231F20"/>
          <w:spacing w:val="-4"/>
        </w:rPr>
        <w:t> </w:t>
      </w:r>
      <w:r>
        <w:rPr>
          <w:color w:val="231F20"/>
        </w:rPr>
        <w:t>circumstances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stated</w:t>
      </w:r>
      <w:r>
        <w:rPr>
          <w:color w:val="231F20"/>
          <w:spacing w:val="-4"/>
        </w:rPr>
        <w:t> </w:t>
      </w:r>
      <w:r>
        <w:rPr>
          <w:color w:val="231F20"/>
        </w:rPr>
        <w:t>above</w:t>
      </w:r>
      <w:r>
        <w:rPr>
          <w:color w:val="231F20"/>
          <w:spacing w:val="-4"/>
        </w:rPr>
        <w:t> </w:t>
      </w:r>
      <w:r>
        <w:rPr>
          <w:color w:val="231F20"/>
        </w:rPr>
        <w:t>should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brought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attention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P+S</w:t>
      </w:r>
      <w:r>
        <w:rPr>
          <w:color w:val="231F20"/>
          <w:spacing w:val="-4"/>
        </w:rPr>
        <w:t> </w:t>
      </w:r>
      <w:r>
        <w:rPr>
          <w:color w:val="231F20"/>
        </w:rPr>
        <w:t>Polyurethan-Elastomere</w:t>
      </w:r>
      <w:r>
        <w:rPr>
          <w:color w:val="231F20"/>
          <w:spacing w:val="-4"/>
        </w:rPr>
        <w:t> </w:t>
      </w:r>
      <w:r>
        <w:rPr>
          <w:color w:val="231F20"/>
        </w:rPr>
        <w:t>GmbH</w:t>
      </w:r>
      <w:r>
        <w:rPr>
          <w:color w:val="231F20"/>
          <w:spacing w:val="-4"/>
        </w:rPr>
        <w:t> </w:t>
      </w:r>
      <w:r>
        <w:rPr>
          <w:color w:val="231F20"/>
        </w:rPr>
        <w:t>Co.KG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review.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suitability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prevailing</w:t>
      </w:r>
      <w:r>
        <w:rPr>
          <w:color w:val="231F20"/>
          <w:spacing w:val="-4"/>
        </w:rPr>
        <w:t> </w:t>
      </w:r>
      <w:r>
        <w:rPr>
          <w:color w:val="231F20"/>
        </w:rPr>
        <w:t>site conditions,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advised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certiied</w:t>
      </w:r>
      <w:r>
        <w:rPr>
          <w:color w:val="231F20"/>
          <w:spacing w:val="-2"/>
        </w:rPr>
        <w:t> </w:t>
      </w:r>
      <w:r>
        <w:rPr>
          <w:color w:val="231F20"/>
        </w:rPr>
        <w:t>testing</w:t>
      </w:r>
      <w:r>
        <w:rPr>
          <w:color w:val="231F20"/>
          <w:spacing w:val="-2"/>
        </w:rPr>
        <w:t> </w:t>
      </w:r>
      <w:r>
        <w:rPr>
          <w:color w:val="231F20"/>
        </w:rPr>
        <w:t>should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conducted.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recommended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seek</w:t>
      </w:r>
      <w:r>
        <w:rPr>
          <w:color w:val="231F20"/>
          <w:spacing w:val="-3"/>
        </w:rPr>
        <w:t> </w:t>
      </w:r>
      <w:r>
        <w:rPr>
          <w:color w:val="231F20"/>
        </w:rPr>
        <w:t>further</w:t>
      </w:r>
      <w:r>
        <w:rPr>
          <w:color w:val="231F20"/>
          <w:spacing w:val="-2"/>
        </w:rPr>
        <w:t> </w:t>
      </w:r>
      <w:r>
        <w:rPr>
          <w:color w:val="231F20"/>
        </w:rPr>
        <w:t>advice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application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our</w:t>
      </w:r>
      <w:r>
        <w:rPr>
          <w:color w:val="231F20"/>
          <w:spacing w:val="-3"/>
        </w:rPr>
        <w:t> </w:t>
      </w:r>
      <w:r>
        <w:rPr>
          <w:color w:val="231F20"/>
        </w:rPr>
        <w:t>technical</w:t>
      </w:r>
      <w:r>
        <w:rPr>
          <w:color w:val="231F20"/>
          <w:spacing w:val="-2"/>
        </w:rPr>
        <w:t> </w:t>
      </w:r>
      <w:r>
        <w:rPr>
          <w:color w:val="231F20"/>
        </w:rPr>
        <w:t>staff</w:t>
      </w:r>
      <w:r>
        <w:rPr>
          <w:color w:val="231F20"/>
          <w:spacing w:val="-3"/>
        </w:rPr>
        <w:t> </w:t>
      </w:r>
      <w:r>
        <w:rPr>
          <w:color w:val="231F20"/>
        </w:rPr>
        <w:t>prior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use.</w:t>
      </w:r>
    </w:p>
    <w:p>
      <w:pPr>
        <w:pStyle w:val="BodyText"/>
        <w:spacing w:before="9"/>
      </w:pPr>
    </w:p>
    <w:p>
      <w:pPr>
        <w:pStyle w:val="BodyText"/>
        <w:spacing w:line="249" w:lineRule="auto" w:before="1"/>
        <w:ind w:left="204" w:right="4938"/>
      </w:pPr>
      <w:r>
        <w:rPr>
          <w:color w:val="231F20"/>
        </w:rPr>
        <w:t>The data sheet is not subject to any change service! All information is without guarantee. Latest version of this document available on </w:t>
      </w:r>
      <w:hyperlink r:id="rId11">
        <w:r>
          <w:rPr>
            <w:color w:val="231F20"/>
          </w:rPr>
          <w:t>www.pus-polyurethan.de</w:t>
        </w:r>
      </w:hyperlink>
    </w:p>
    <w:p>
      <w:pPr>
        <w:spacing w:after="0" w:line="249" w:lineRule="auto"/>
        <w:sectPr>
          <w:type w:val="continuous"/>
          <w:pgSz w:w="11910" w:h="16840"/>
          <w:pgMar w:top="2280" w:bottom="540" w:left="9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26"/>
          <w:pgSz w:w="11910" w:h="16840"/>
          <w:pgMar w:header="396" w:footer="344" w:top="2280" w:bottom="540" w:left="920" w:right="0"/>
        </w:sect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spacing w:before="78"/>
        <w:ind w:left="0" w:right="0" w:firstLine="0"/>
        <w:jc w:val="right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268164431">
            <wp:simplePos x="0" y="0"/>
            <wp:positionH relativeFrom="page">
              <wp:posOffset>864591</wp:posOffset>
            </wp:positionH>
            <wp:positionV relativeFrom="paragraph">
              <wp:posOffset>85686</wp:posOffset>
            </wp:positionV>
            <wp:extent cx="2917518" cy="2352268"/>
            <wp:effectExtent l="0" t="0" r="0" b="0"/>
            <wp:wrapNone/>
            <wp:docPr id="2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518" cy="2352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  <w:sz w:val="10"/>
        </w:rPr>
        <w:t>10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0"/>
        <w:rPr>
          <w:sz w:val="8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pict>
          <v:shape style="position:absolute;margin-left:47.645378pt;margin-top:25.317774pt;width:7.4pt;height:51.9pt;mso-position-horizontal-relative:page;mso-position-vertical-relative:paragraph;z-index:3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110"/>
                      <w:sz w:val="10"/>
                    </w:rPr>
                    <w:t>speciic load [N/mm²]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3"/>
          <w:sz w:val="10"/>
        </w:rPr>
        <w:t>1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3"/>
        <w:rPr>
          <w:sz w:val="10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F20"/>
          <w:w w:val="90"/>
          <w:sz w:val="10"/>
        </w:rPr>
        <w:t>0.1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0"/>
        <w:rPr>
          <w:sz w:val="10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F20"/>
          <w:w w:val="90"/>
          <w:sz w:val="10"/>
        </w:rPr>
        <w:t>0.01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7"/>
        <w:rPr>
          <w:sz w:val="9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F20"/>
          <w:w w:val="90"/>
          <w:sz w:val="10"/>
        </w:rPr>
        <w:t>0.001</w:t>
      </w:r>
    </w:p>
    <w:p>
      <w:pPr>
        <w:spacing w:before="81"/>
        <w:ind w:left="35" w:right="0" w:firstLine="0"/>
        <w:jc w:val="left"/>
        <w:rPr>
          <w:sz w:val="18"/>
        </w:rPr>
      </w:pPr>
      <w:r>
        <w:rPr/>
        <w:br w:type="column"/>
      </w:r>
      <w:r>
        <w:rPr>
          <w:color w:val="6D6E71"/>
          <w:sz w:val="18"/>
        </w:rPr>
        <w:t>Diepo</w:t>
      </w:r>
      <w:r>
        <w:rPr>
          <w:b/>
          <w:color w:val="6D6E71"/>
          <w:sz w:val="18"/>
        </w:rPr>
        <w:t>last </w:t>
      </w:r>
      <w:r>
        <w:rPr>
          <w:color w:val="6D6E71"/>
          <w:sz w:val="18"/>
        </w:rPr>
        <w:t>dyn series</w:t>
      </w:r>
    </w:p>
    <w:p>
      <w:pPr>
        <w:pStyle w:val="Heading2"/>
        <w:spacing w:before="9"/>
        <w:ind w:left="35"/>
      </w:pPr>
      <w:r>
        <w:rPr/>
        <w:drawing>
          <wp:anchor distT="0" distB="0" distL="0" distR="0" allowOverlap="1" layoutInCell="1" locked="0" behindDoc="0" simplePos="0" relativeHeight="3952">
            <wp:simplePos x="0" y="0"/>
            <wp:positionH relativeFrom="page">
              <wp:posOffset>7290434</wp:posOffset>
            </wp:positionH>
            <wp:positionV relativeFrom="paragraph">
              <wp:posOffset>-741983</wp:posOffset>
            </wp:positionV>
            <wp:extent cx="269572" cy="71993"/>
            <wp:effectExtent l="0" t="0" r="0" b="0"/>
            <wp:wrapNone/>
            <wp:docPr id="3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72" cy="71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Working range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pict>
          <v:shape style="position:absolute;margin-left:104.433144pt;margin-top:17.536280pt;width:6.05pt;height:11pt;mso-position-horizontal-relative:page;mso-position-vertical-relative:paragraph;z-index:1712;mso-wrap-distance-left:0;mso-wrap-distance-right:0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22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808285"/>
                      <w:w w:val="88"/>
                      <w:sz w:val="10"/>
                    </w:rPr>
                    <w:t>S</w:t>
                  </w:r>
                </w:p>
                <w:p>
                  <w:pPr>
                    <w:spacing w:before="5"/>
                    <w:ind w:left="0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808285"/>
                      <w:sz w:val="10"/>
                    </w:rPr>
                    <w:t>75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20.241005pt;margin-top:12.360167pt;width:11.35pt;height:21.7pt;mso-position-horizontal-relative:page;mso-position-vertical-relative:paragraph;z-index:1736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238" w:val="left" w:leader="none"/>
                    </w:tabs>
                    <w:spacing w:before="88"/>
                    <w:ind w:left="14" w:right="-15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808285"/>
                      <w:w w:val="83"/>
                      <w:sz w:val="10"/>
                      <w:u w:val="single" w:color="B3B6B6"/>
                    </w:rPr>
                    <w:t> </w:t>
                  </w:r>
                  <w:r>
                    <w:rPr>
                      <w:b/>
                      <w:color w:val="808285"/>
                      <w:sz w:val="10"/>
                      <w:u w:val="single" w:color="B3B6B6"/>
                    </w:rPr>
                    <w:tab/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41.128082pt;margin-top:17.536280pt;width:8.550pt;height:11pt;mso-position-horizontal-relative:page;mso-position-vertical-relative:paragraph;z-index:1760;mso-wrap-distance-left:0;mso-wrap-distance-right:0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47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808285"/>
                      <w:w w:val="88"/>
                      <w:sz w:val="10"/>
                    </w:rPr>
                    <w:t>S</w:t>
                  </w:r>
                </w:p>
                <w:p>
                  <w:pPr>
                    <w:spacing w:before="5"/>
                    <w:ind w:left="0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808285"/>
                      <w:sz w:val="10"/>
                    </w:rPr>
                    <w:t>150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tabs>
          <w:tab w:pos="1233" w:val="left" w:leader="none"/>
          <w:tab w:pos="1967" w:val="left" w:leader="none"/>
        </w:tabs>
        <w:spacing w:line="240" w:lineRule="auto"/>
        <w:ind w:left="55" w:right="-1251" w:firstLine="0"/>
        <w:rPr>
          <w:sz w:val="20"/>
        </w:rPr>
      </w:pPr>
      <w:r>
        <w:rPr>
          <w:sz w:val="20"/>
        </w:rPr>
        <w:pict>
          <v:shape style="width:11.45pt;height:21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tabs>
                      <w:tab w:pos="231" w:val="left" w:leader="none"/>
                    </w:tabs>
                    <w:spacing w:before="88"/>
                    <w:ind w:left="8" w:right="-15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808285"/>
                      <w:w w:val="83"/>
                      <w:sz w:val="10"/>
                      <w:u w:val="single" w:color="B3B6B6"/>
                    </w:rPr>
                    <w:t> </w:t>
                  </w:r>
                  <w:r>
                    <w:rPr>
                      <w:b/>
                      <w:color w:val="808285"/>
                      <w:sz w:val="10"/>
                      <w:u w:val="single" w:color="B3B6B6"/>
                    </w:rPr>
                    <w:tab/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rFonts w:ascii="Times New Roman"/>
          <w:spacing w:val="145"/>
          <w:sz w:val="20"/>
        </w:rPr>
        <w:t> </w:t>
      </w:r>
      <w:r>
        <w:rPr>
          <w:spacing w:val="145"/>
          <w:position w:val="11"/>
          <w:sz w:val="20"/>
        </w:rPr>
        <w:pict>
          <v:shape style="width:8.550pt;height:1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00" w:lineRule="exact" w:before="0"/>
                    <w:ind w:left="47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808285"/>
                      <w:w w:val="88"/>
                      <w:sz w:val="10"/>
                    </w:rPr>
                    <w:t>S</w:t>
                  </w:r>
                </w:p>
                <w:p>
                  <w:pPr>
                    <w:spacing w:before="5"/>
                    <w:ind w:left="0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808285"/>
                      <w:sz w:val="10"/>
                    </w:rPr>
                    <w:t>350</w:t>
                  </w:r>
                </w:p>
              </w:txbxContent>
            </v:textbox>
          </v:shape>
        </w:pict>
      </w:r>
      <w:r>
        <w:rPr>
          <w:spacing w:val="145"/>
          <w:position w:val="11"/>
          <w:sz w:val="20"/>
        </w:rPr>
      </w:r>
      <w:r>
        <w:rPr>
          <w:spacing w:val="145"/>
          <w:position w:val="11"/>
          <w:sz w:val="20"/>
        </w:rPr>
        <w:tab/>
      </w:r>
      <w:r>
        <w:rPr>
          <w:spacing w:val="145"/>
          <w:position w:val="11"/>
          <w:sz w:val="20"/>
        </w:rPr>
        <w:pict>
          <v:shape style="width:8.550pt;height:1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00" w:lineRule="exact" w:before="0"/>
                    <w:ind w:left="47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FFFFFF"/>
                      <w:w w:val="88"/>
                      <w:sz w:val="10"/>
                    </w:rPr>
                    <w:t>S</w:t>
                  </w:r>
                </w:p>
                <w:p>
                  <w:pPr>
                    <w:spacing w:before="5"/>
                    <w:ind w:left="0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FFFFFF"/>
                      <w:sz w:val="10"/>
                    </w:rPr>
                    <w:t>750</w:t>
                  </w:r>
                </w:p>
              </w:txbxContent>
            </v:textbox>
          </v:shape>
        </w:pict>
      </w:r>
      <w:r>
        <w:rPr>
          <w:spacing w:val="145"/>
          <w:position w:val="11"/>
          <w:sz w:val="20"/>
        </w:rPr>
      </w:r>
      <w:r>
        <w:rPr>
          <w:spacing w:val="145"/>
          <w:position w:val="11"/>
          <w:sz w:val="20"/>
        </w:rPr>
        <w:tab/>
      </w:r>
      <w:r>
        <w:rPr>
          <w:spacing w:val="145"/>
          <w:position w:val="11"/>
          <w:sz w:val="20"/>
        </w:rPr>
        <w:pict>
          <v:shape style="width:11.1pt;height:1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00" w:lineRule="exact" w:before="0"/>
                    <w:ind w:left="73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808285"/>
                      <w:w w:val="88"/>
                      <w:sz w:val="10"/>
                    </w:rPr>
                    <w:t>S</w:t>
                  </w:r>
                </w:p>
                <w:p>
                  <w:pPr>
                    <w:spacing w:before="5"/>
                    <w:ind w:left="0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808285"/>
                      <w:spacing w:val="-4"/>
                      <w:sz w:val="10"/>
                    </w:rPr>
                    <w:t>1500</w:t>
                  </w:r>
                </w:p>
              </w:txbxContent>
            </v:textbox>
          </v:shape>
        </w:pict>
      </w:r>
      <w:r>
        <w:rPr>
          <w:spacing w:val="145"/>
          <w:position w:val="11"/>
          <w:sz w:val="20"/>
        </w:rPr>
      </w:r>
    </w:p>
    <w:p>
      <w:pPr>
        <w:pStyle w:val="BodyText"/>
        <w:spacing w:before="1"/>
        <w:rPr>
          <w:sz w:val="8"/>
        </w:rPr>
      </w:pPr>
    </w:p>
    <w:p>
      <w:pPr>
        <w:spacing w:before="0"/>
        <w:ind w:left="90" w:right="0" w:firstLine="0"/>
        <w:jc w:val="left"/>
        <w:rPr>
          <w:sz w:val="10"/>
        </w:rPr>
      </w:pPr>
      <w:r>
        <w:rPr>
          <w:color w:val="231F20"/>
          <w:sz w:val="10"/>
        </w:rPr>
        <w:t>Diepo</w:t>
      </w:r>
      <w:r>
        <w:rPr>
          <w:b/>
          <w:color w:val="231F20"/>
          <w:sz w:val="10"/>
        </w:rPr>
        <w:t>last </w:t>
      </w:r>
      <w:r>
        <w:rPr>
          <w:color w:val="231F20"/>
          <w:sz w:val="10"/>
        </w:rPr>
        <w:t>dyn type</w:t>
      </w:r>
    </w:p>
    <w:p>
      <w:pPr>
        <w:pStyle w:val="Heading2"/>
      </w:pPr>
      <w:r>
        <w:rPr/>
        <w:br w:type="column"/>
      </w:r>
      <w:r>
        <w:rPr>
          <w:color w:val="6D6E71"/>
          <w:w w:val="105"/>
        </w:rPr>
        <w:t>Recommendations for elastic bearing:</w:t>
      </w:r>
    </w:p>
    <w:p>
      <w:pPr>
        <w:pStyle w:val="BodyText"/>
        <w:rPr>
          <w:sz w:val="18"/>
        </w:rPr>
      </w:pPr>
    </w:p>
    <w:p>
      <w:pPr>
        <w:spacing w:before="137"/>
        <w:ind w:left="149" w:right="0" w:firstLine="0"/>
        <w:jc w:val="left"/>
        <w:rPr>
          <w:sz w:val="18"/>
        </w:rPr>
      </w:pPr>
      <w:r>
        <w:rPr>
          <w:color w:val="6D6E71"/>
          <w:w w:val="105"/>
          <w:sz w:val="18"/>
        </w:rPr>
        <w:t>Static load: </w:t>
      </w:r>
      <w:r>
        <w:rPr>
          <w:color w:val="231F20"/>
          <w:w w:val="105"/>
          <w:sz w:val="18"/>
        </w:rPr>
        <w:t>up to [N/mm²]</w:t>
      </w:r>
    </w:p>
    <w:p>
      <w:pPr>
        <w:spacing w:before="47"/>
        <w:ind w:left="148" w:right="0" w:firstLine="0"/>
        <w:jc w:val="left"/>
        <w:rPr>
          <w:b/>
          <w:sz w:val="40"/>
        </w:rPr>
      </w:pPr>
      <w:r>
        <w:rPr>
          <w:b/>
          <w:color w:val="231F20"/>
          <w:sz w:val="40"/>
        </w:rPr>
        <w:t>0.750</w:t>
      </w:r>
    </w:p>
    <w:p>
      <w:pPr>
        <w:spacing w:before="146"/>
        <w:ind w:left="148" w:right="0" w:firstLine="0"/>
        <w:jc w:val="left"/>
        <w:rPr>
          <w:sz w:val="18"/>
        </w:rPr>
      </w:pPr>
      <w:r>
        <w:rPr>
          <w:color w:val="6D6E71"/>
          <w:w w:val="105"/>
          <w:sz w:val="18"/>
        </w:rPr>
        <w:t>Dynamic load: </w:t>
      </w:r>
      <w:r>
        <w:rPr>
          <w:color w:val="231F20"/>
          <w:w w:val="105"/>
          <w:sz w:val="18"/>
        </w:rPr>
        <w:t>up to [N/mm²]</w:t>
      </w:r>
    </w:p>
    <w:p>
      <w:pPr>
        <w:spacing w:before="47"/>
        <w:ind w:left="148" w:right="0" w:firstLine="0"/>
        <w:jc w:val="left"/>
        <w:rPr>
          <w:b/>
          <w:sz w:val="40"/>
        </w:rPr>
      </w:pPr>
      <w:r>
        <w:rPr>
          <w:b/>
          <w:color w:val="231F20"/>
          <w:sz w:val="40"/>
        </w:rPr>
        <w:t>1.200</w:t>
      </w:r>
    </w:p>
    <w:p>
      <w:pPr>
        <w:spacing w:before="147"/>
        <w:ind w:left="148" w:right="0" w:firstLine="0"/>
        <w:jc w:val="left"/>
        <w:rPr>
          <w:sz w:val="18"/>
        </w:rPr>
      </w:pPr>
      <w:r>
        <w:rPr>
          <w:color w:val="6D6E71"/>
          <w:w w:val="105"/>
          <w:sz w:val="18"/>
        </w:rPr>
        <w:t>Load peaks: </w:t>
      </w:r>
      <w:r>
        <w:rPr>
          <w:color w:val="231F20"/>
          <w:w w:val="105"/>
          <w:sz w:val="18"/>
        </w:rPr>
        <w:t>up to [N/mm²]</w:t>
      </w:r>
    </w:p>
    <w:p>
      <w:pPr>
        <w:spacing w:before="46"/>
        <w:ind w:left="148" w:right="0" w:firstLine="0"/>
        <w:jc w:val="left"/>
        <w:rPr>
          <w:b/>
          <w:sz w:val="40"/>
        </w:rPr>
      </w:pPr>
      <w:r>
        <w:rPr>
          <w:b/>
          <w:color w:val="231F20"/>
          <w:sz w:val="40"/>
        </w:rPr>
        <w:t>6.0</w:t>
      </w:r>
    </w:p>
    <w:p>
      <w:pPr>
        <w:pStyle w:val="BodyText"/>
        <w:spacing w:before="244"/>
        <w:ind w:left="148"/>
      </w:pPr>
      <w:r>
        <w:rPr>
          <w:color w:val="231F20"/>
        </w:rPr>
        <w:t>Values depending on form factor and apply to form factor q = 3</w:t>
      </w:r>
    </w:p>
    <w:p>
      <w:pPr>
        <w:pStyle w:val="BodyText"/>
      </w:pPr>
    </w:p>
    <w:p>
      <w:pPr>
        <w:pStyle w:val="Heading2"/>
        <w:tabs>
          <w:tab w:pos="1136" w:val="left" w:leader="none"/>
        </w:tabs>
        <w:spacing w:before="93"/>
      </w:pPr>
      <w:r>
        <w:rPr>
          <w:color w:val="6D6E71"/>
          <w:w w:val="105"/>
        </w:rPr>
        <w:t>Material</w:t>
        <w:tab/>
      </w:r>
      <w:r>
        <w:rPr>
          <w:color w:val="231F20"/>
          <w:w w:val="105"/>
        </w:rPr>
        <w:t>closed cellular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polyether-urethane</w:t>
      </w:r>
    </w:p>
    <w:p>
      <w:pPr>
        <w:tabs>
          <w:tab w:pos="1136" w:val="left" w:leader="none"/>
        </w:tabs>
        <w:spacing w:before="124"/>
        <w:ind w:left="148" w:right="0" w:firstLine="0"/>
        <w:jc w:val="left"/>
        <w:rPr>
          <w:sz w:val="18"/>
        </w:rPr>
      </w:pPr>
      <w:r>
        <w:rPr>
          <w:color w:val="6D6E71"/>
          <w:w w:val="105"/>
          <w:sz w:val="18"/>
        </w:rPr>
        <w:t>Colour</w:t>
        <w:tab/>
      </w:r>
      <w:r>
        <w:rPr>
          <w:color w:val="231F20"/>
          <w:spacing w:val="-3"/>
          <w:w w:val="105"/>
          <w:sz w:val="18"/>
        </w:rPr>
        <w:t>red</w:t>
      </w:r>
    </w:p>
    <w:p>
      <w:pPr>
        <w:spacing w:line="316" w:lineRule="auto" w:before="124"/>
        <w:ind w:left="148" w:right="2619" w:firstLine="0"/>
        <w:jc w:val="left"/>
        <w:rPr>
          <w:sz w:val="18"/>
        </w:rPr>
      </w:pPr>
      <w:r>
        <w:rPr>
          <w:color w:val="6D6E71"/>
          <w:sz w:val="18"/>
        </w:rPr>
        <w:t>Delivery specifications </w:t>
      </w:r>
      <w:r>
        <w:rPr>
          <w:color w:val="231F20"/>
          <w:sz w:val="18"/>
        </w:rPr>
        <w:t>Thickness: 12.5 mm and 25 mm</w:t>
      </w:r>
    </w:p>
    <w:p>
      <w:pPr>
        <w:tabs>
          <w:tab w:pos="1136" w:val="left" w:leader="none"/>
        </w:tabs>
        <w:spacing w:before="1"/>
        <w:ind w:left="148" w:right="0" w:firstLine="0"/>
        <w:jc w:val="left"/>
        <w:rPr>
          <w:sz w:val="18"/>
        </w:rPr>
      </w:pPr>
      <w:r>
        <w:rPr>
          <w:color w:val="231F20"/>
          <w:sz w:val="18"/>
        </w:rPr>
        <w:t>Mats:</w:t>
        <w:tab/>
        <w:t>0.5 m wide, 2.0 m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long</w:t>
      </w:r>
    </w:p>
    <w:p>
      <w:pPr>
        <w:tabs>
          <w:tab w:pos="1136" w:val="left" w:leader="none"/>
        </w:tabs>
        <w:spacing w:before="68"/>
        <w:ind w:left="148" w:right="0" w:firstLine="0"/>
        <w:jc w:val="left"/>
        <w:rPr>
          <w:sz w:val="18"/>
        </w:rPr>
      </w:pPr>
      <w:r>
        <w:rPr>
          <w:color w:val="231F20"/>
          <w:w w:val="105"/>
          <w:sz w:val="18"/>
        </w:rPr>
        <w:t>Stripes:</w:t>
        <w:tab/>
        <w:t>max. 2.0 m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w w:val="105"/>
          <w:sz w:val="18"/>
        </w:rPr>
        <w:t>long</w:t>
      </w:r>
    </w:p>
    <w:p>
      <w:pPr>
        <w:pStyle w:val="BodyText"/>
        <w:spacing w:before="3"/>
      </w:pPr>
    </w:p>
    <w:p>
      <w:pPr>
        <w:pStyle w:val="BodyText"/>
        <w:ind w:left="148"/>
      </w:pPr>
      <w:r>
        <w:rPr>
          <w:color w:val="231F20"/>
        </w:rPr>
        <w:t>Other dimensions on request (also stamping and moulded parts).</w:t>
      </w:r>
    </w:p>
    <w:p>
      <w:pPr>
        <w:spacing w:after="0"/>
        <w:sectPr>
          <w:type w:val="continuous"/>
          <w:pgSz w:w="11910" w:h="16840"/>
          <w:pgMar w:top="2280" w:bottom="540" w:left="920" w:right="0"/>
          <w:cols w:num="4" w:equalWidth="0">
            <w:col w:w="384" w:space="40"/>
            <w:col w:w="1725" w:space="39"/>
            <w:col w:w="979" w:space="2435"/>
            <w:col w:w="53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2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6"/>
        <w:gridCol w:w="2483"/>
        <w:gridCol w:w="1682"/>
        <w:gridCol w:w="3260"/>
      </w:tblGrid>
      <w:tr>
        <w:trPr>
          <w:trHeight w:val="292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Properties</w:t>
            </w: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FFFFFF"/>
                <w:sz w:val="16"/>
              </w:rPr>
              <w:t>Value</w:t>
            </w: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Test method</w:t>
            </w: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FFFFFF"/>
                <w:sz w:val="16"/>
              </w:rPr>
              <w:t>Comment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Mechanical loss factor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0.04</w:t>
            </w:r>
          </w:p>
        </w:tc>
        <w:tc>
          <w:tcPr>
            <w:tcW w:w="1682" w:type="dxa"/>
          </w:tcPr>
          <w:p>
            <w:pPr>
              <w:pStyle w:val="TableParagraph"/>
              <w:spacing w:before="57"/>
              <w:ind w:left="327"/>
              <w:rPr>
                <w:sz w:val="9"/>
              </w:rPr>
            </w:pPr>
            <w:r>
              <w:rPr>
                <w:color w:val="231F20"/>
                <w:sz w:val="16"/>
              </w:rPr>
              <w:t>DIN 53513 </w:t>
            </w:r>
            <w:r>
              <w:rPr>
                <w:color w:val="231F2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guide value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Static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5.21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57"/>
              <w:ind w:left="327"/>
              <w:rPr>
                <w:sz w:val="9"/>
              </w:rPr>
            </w:pPr>
            <w:r>
              <w:rPr>
                <w:color w:val="231F20"/>
                <w:sz w:val="16"/>
              </w:rPr>
              <w:t>DIN 53513 </w:t>
            </w:r>
            <w:r>
              <w:rPr>
                <w:color w:val="231F20"/>
                <w:position w:val="5"/>
                <w:sz w:val="9"/>
              </w:rPr>
              <w:t>(2)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Dynamic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8.88 N/mm²</w:t>
            </w:r>
          </w:p>
        </w:tc>
        <w:tc>
          <w:tcPr>
            <w:tcW w:w="1682" w:type="dxa"/>
          </w:tcPr>
          <w:p>
            <w:pPr>
              <w:pStyle w:val="TableParagraph"/>
              <w:spacing w:before="57"/>
              <w:ind w:left="327"/>
              <w:rPr>
                <w:sz w:val="9"/>
              </w:rPr>
            </w:pPr>
            <w:r>
              <w:rPr>
                <w:color w:val="231F20"/>
                <w:sz w:val="16"/>
              </w:rPr>
              <w:t>DIN 53513 </w:t>
            </w:r>
            <w:r>
              <w:rPr>
                <w:color w:val="231F2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Static shear 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0.80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57"/>
              <w:ind w:left="327"/>
              <w:rPr>
                <w:sz w:val="9"/>
              </w:rPr>
            </w:pPr>
            <w:r>
              <w:rPr>
                <w:color w:val="231F20"/>
                <w:sz w:val="16"/>
              </w:rPr>
              <w:t>DIN 53513 </w:t>
            </w:r>
            <w:r>
              <w:rPr>
                <w:color w:val="231F20"/>
                <w:position w:val="5"/>
                <w:sz w:val="9"/>
              </w:rPr>
              <w:t>(2)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preload 0.75 N/mm²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Dynamic shear 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1.22 N/mm²</w:t>
            </w:r>
          </w:p>
        </w:tc>
        <w:tc>
          <w:tcPr>
            <w:tcW w:w="1682" w:type="dxa"/>
          </w:tcPr>
          <w:p>
            <w:pPr>
              <w:pStyle w:val="TableParagraph"/>
              <w:spacing w:before="57"/>
              <w:ind w:left="327"/>
              <w:rPr>
                <w:sz w:val="9"/>
              </w:rPr>
            </w:pPr>
            <w:r>
              <w:rPr>
                <w:color w:val="231F20"/>
                <w:sz w:val="16"/>
              </w:rPr>
              <w:t>DIN 53513 </w:t>
            </w:r>
            <w:r>
              <w:rPr>
                <w:color w:val="231F2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preload 0.75 N/mm², 10 Hz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Resistance to strain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0.59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at 10% deformation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Residual compression set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&lt; 6 %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DIN EN ISO 1856</w:t>
            </w:r>
          </w:p>
        </w:tc>
        <w:tc>
          <w:tcPr>
            <w:tcW w:w="3260" w:type="dxa"/>
          </w:tcPr>
          <w:p>
            <w:pPr>
              <w:pStyle w:val="TableParagraph"/>
              <w:spacing w:before="57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50%, 23°C, 70 h, 30 min after unloading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Tensile strength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1"/>
              <w:rPr>
                <w:sz w:val="9"/>
              </w:rPr>
            </w:pPr>
            <w:r>
              <w:rPr>
                <w:color w:val="231F20"/>
                <w:sz w:val="16"/>
              </w:rPr>
              <w:t>&gt; 5.0 N/mm</w:t>
            </w:r>
            <w:r>
              <w:rPr>
                <w:color w:val="231F20"/>
                <w:position w:val="5"/>
                <w:sz w:val="9"/>
              </w:rPr>
              <w:t>2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DIN 53455-6-4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Elongation at break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&gt; 500 %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DIN 53455-6-4</w:t>
            </w:r>
          </w:p>
        </w:tc>
        <w:tc>
          <w:tcPr>
            <w:tcW w:w="3260" w:type="dxa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Tear resistance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&gt; 4.3 N/mm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DIN ISO 34-1/A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Rebound elasticity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1"/>
              <w:rPr>
                <w:sz w:val="16"/>
              </w:rPr>
            </w:pPr>
            <w:r>
              <w:rPr>
                <w:color w:val="231F20"/>
                <w:sz w:val="16"/>
              </w:rPr>
              <w:t>70 %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DIN EN ISO 8307</w:t>
            </w:r>
          </w:p>
        </w:tc>
        <w:tc>
          <w:tcPr>
            <w:tcW w:w="3260" w:type="dxa"/>
          </w:tcPr>
          <w:p>
            <w:pPr>
              <w:pStyle w:val="TableParagraph"/>
              <w:spacing w:before="57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± 10%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Speciic volume resistance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1"/>
              <w:rPr>
                <w:sz w:val="16"/>
              </w:rPr>
            </w:pPr>
            <w:r>
              <w:rPr>
                <w:color w:val="231F20"/>
                <w:sz w:val="16"/>
              </w:rPr>
              <w:t>&gt;10</w:t>
            </w:r>
            <w:r>
              <w:rPr>
                <w:color w:val="231F20"/>
                <w:position w:val="5"/>
                <w:sz w:val="9"/>
              </w:rPr>
              <w:t>11 </w:t>
            </w:r>
            <w:r>
              <w:rPr>
                <w:color w:val="231F20"/>
                <w:sz w:val="16"/>
              </w:rPr>
              <w:t>Ω·cm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DIN IEC 93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dry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Thermal conductivity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0.10 W/[m·K]</w:t>
            </w:r>
          </w:p>
        </w:tc>
        <w:tc>
          <w:tcPr>
            <w:tcW w:w="1682" w:type="dxa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DIN 52612-1</w:t>
            </w: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Operating temperature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-30 up to +70 °C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Temperature peak</w:t>
            </w:r>
          </w:p>
        </w:tc>
        <w:tc>
          <w:tcPr>
            <w:tcW w:w="2483" w:type="dxa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+120 °C</w:t>
            </w:r>
          </w:p>
        </w:tc>
        <w:tc>
          <w:tcPr>
            <w:tcW w:w="16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Inlammability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57"/>
              <w:ind w:left="672"/>
              <w:rPr>
                <w:sz w:val="16"/>
              </w:rPr>
            </w:pPr>
            <w:r>
              <w:rPr>
                <w:color w:val="231F20"/>
                <w:sz w:val="16"/>
              </w:rPr>
              <w:t>Class E / EN 13501-1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57"/>
              <w:ind w:left="327"/>
              <w:rPr>
                <w:sz w:val="16"/>
              </w:rPr>
            </w:pPr>
            <w:r>
              <w:rPr>
                <w:color w:val="231F20"/>
                <w:sz w:val="16"/>
              </w:rPr>
              <w:t>EN ISO 11925-1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57"/>
              <w:ind w:left="176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normal lammable</w:t>
            </w:r>
          </w:p>
        </w:tc>
      </w:tr>
      <w:tr>
        <w:trPr>
          <w:trHeight w:val="353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327"/>
      </w:pPr>
      <w:r>
        <w:rPr>
          <w:color w:val="231F20"/>
          <w:position w:val="5"/>
          <w:sz w:val="9"/>
        </w:rPr>
        <w:t>(1) </w:t>
      </w:r>
      <w:r>
        <w:rPr>
          <w:color w:val="231F20"/>
        </w:rPr>
        <w:t>measured at maximum limit of static application range</w:t>
      </w:r>
    </w:p>
    <w:p>
      <w:pPr>
        <w:pStyle w:val="BodyText"/>
        <w:spacing w:before="36"/>
        <w:ind w:left="327"/>
      </w:pPr>
      <w:r>
        <w:rPr>
          <w:color w:val="231F20"/>
          <w:position w:val="5"/>
          <w:sz w:val="9"/>
        </w:rPr>
        <w:t>(2) </w:t>
      </w:r>
      <w:r>
        <w:rPr>
          <w:color w:val="231F20"/>
        </w:rPr>
        <w:t>test according to DIN 53513</w:t>
      </w:r>
    </w:p>
    <w:p>
      <w:pPr>
        <w:pStyle w:val="BodyText"/>
        <w:spacing w:line="249" w:lineRule="auto" w:before="79"/>
        <w:ind w:left="327" w:right="1747"/>
      </w:pPr>
      <w:r>
        <w:rPr>
          <w:color w:val="231F20"/>
          <w:w w:val="105"/>
        </w:rPr>
        <w:t>All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data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based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current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knowledge.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data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subject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typical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manufacturing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tolerances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guaranteed. </w:t>
      </w:r>
      <w:r>
        <w:rPr>
          <w:color w:val="231F20"/>
          <w:spacing w:val="-3"/>
          <w:w w:val="105"/>
        </w:rPr>
        <w:t>We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reserve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right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amend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data.</w:t>
      </w:r>
    </w:p>
    <w:p>
      <w:pPr>
        <w:spacing w:after="0" w:line="249" w:lineRule="auto"/>
        <w:sectPr>
          <w:type w:val="continuous"/>
          <w:pgSz w:w="11910" w:h="16840"/>
          <w:pgMar w:top="2280" w:bottom="540" w:left="9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2"/>
        <w:ind w:left="214"/>
      </w:pPr>
      <w:r>
        <w:rPr/>
        <w:pict>
          <v:line style="position:absolute;mso-position-horizontal-relative:page;mso-position-vertical-relative:paragraph;z-index:4000" from="574.049988pt,-48.830521pt" to="595.276188pt,-48.830521pt" stroked="true" strokeweight="5.66875pt" strokecolor="#00aaad">
            <v:stroke dashstyle="solid"/>
            <w10:wrap type="none"/>
          </v:line>
        </w:pict>
      </w:r>
      <w:r>
        <w:rPr/>
        <w:pict>
          <v:shape style="position:absolute;margin-left:142.831784pt;margin-top:40.530891pt;width:23.15pt;height:6pt;mso-position-horizontal-relative:page;mso-position-vertical-relative:paragraph;z-index:4288;rotation:302" type="#_x0000_t136" fillcolor="#000000" stroked="f">
            <o:extrusion v:ext="view" autorotationcenter="t"/>
            <v:textpath style="font-family:&amp;quot;Arial&amp;quot;;font-size:6pt;v-text-kern:t;mso-text-shadow:auto" string="12.5 mm"/>
            <w10:wrap type="none"/>
          </v:shape>
        </w:pict>
      </w:r>
      <w:r>
        <w:rPr/>
        <w:pict>
          <v:shape style="position:absolute;margin-left:221.565109pt;margin-top:37.556149pt;width:18.350pt;height:6pt;mso-position-horizontal-relative:page;mso-position-vertical-relative:paragraph;z-index:4312;rotation:321" type="#_x0000_t136" fillcolor="#000000" stroked="f">
            <o:extrusion v:ext="view" autorotationcenter="t"/>
            <v:textpath style="font-family:&amp;quot;Arial&amp;quot;;font-size:6pt;v-text-kern:t;mso-text-shadow:auto" string="25 mm"/>
            <w10:wrap type="none"/>
          </v:shape>
        </w:pict>
      </w:r>
      <w:r>
        <w:rPr/>
        <w:pict>
          <v:shape style="position:absolute;margin-left:292.802094pt;margin-top:37.513489pt;width:23.15pt;height:6pt;mso-position-horizontal-relative:page;mso-position-vertical-relative:paragraph;z-index:4384;rotation:332" type="#_x0000_t136" fillcolor="#000000" stroked="f">
            <o:extrusion v:ext="view" autorotationcenter="t"/>
            <v:textpath style="font-family:&amp;quot;Arial&amp;quot;;font-size:6pt;v-text-kern:t;mso-text-shadow:auto" string="37.5 mm"/>
            <w10:wrap type="none"/>
          </v:shape>
        </w:pict>
      </w:r>
      <w:r>
        <w:rPr>
          <w:color w:val="6D6E71"/>
          <w:w w:val="105"/>
        </w:rPr>
        <w:t>Load deflection curve</w:t>
      </w:r>
    </w:p>
    <w:p>
      <w:pPr>
        <w:pStyle w:val="BodyText"/>
        <w:spacing w:before="8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396" w:footer="344" w:top="2280" w:bottom="540" w:left="920" w:right="0"/>
        </w:sectPr>
      </w:pPr>
    </w:p>
    <w:p>
      <w:pPr>
        <w:spacing w:before="107"/>
        <w:ind w:left="0" w:right="38" w:firstLine="0"/>
        <w:jc w:val="right"/>
        <w:rPr>
          <w:sz w:val="12"/>
        </w:rPr>
      </w:pPr>
      <w:r>
        <w:rPr>
          <w:spacing w:val="-1"/>
          <w:w w:val="95"/>
          <w:sz w:val="12"/>
        </w:rPr>
        <w:t>1.6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0" w:right="38" w:firstLine="0"/>
        <w:jc w:val="right"/>
        <w:rPr>
          <w:sz w:val="12"/>
        </w:rPr>
      </w:pPr>
      <w:r>
        <w:rPr/>
        <w:pict>
          <v:shape style="position:absolute;margin-left:56.149502pt;margin-top:9.896263pt;width:8.2pt;height:59.7pt;mso-position-horizontal-relative:page;mso-position-vertical-relative:paragraph;z-index:4168" type="#_x0000_t202" filled="false" stroked="false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105"/>
                      <w:sz w:val="12"/>
                    </w:rPr>
                    <w:t>Speciic load [N/mm</w:t>
                  </w:r>
                  <w:r>
                    <w:rPr>
                      <w:color w:val="231F20"/>
                      <w:w w:val="105"/>
                      <w:position w:val="4"/>
                      <w:sz w:val="7"/>
                    </w:rPr>
                    <w:t>2</w:t>
                  </w:r>
                  <w:r>
                    <w:rPr>
                      <w:color w:val="231F20"/>
                      <w:w w:val="105"/>
                      <w:sz w:val="12"/>
                    </w:rPr>
                    <w:t>]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95"/>
          <w:sz w:val="12"/>
        </w:rPr>
        <w:t>1.2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3"/>
        </w:rPr>
      </w:pPr>
    </w:p>
    <w:p>
      <w:pPr>
        <w:spacing w:before="1"/>
        <w:ind w:left="0" w:right="38" w:firstLine="0"/>
        <w:jc w:val="right"/>
        <w:rPr>
          <w:sz w:val="12"/>
        </w:rPr>
      </w:pPr>
      <w:r>
        <w:rPr>
          <w:spacing w:val="-1"/>
          <w:w w:val="95"/>
          <w:sz w:val="12"/>
        </w:rPr>
        <w:t>0.8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3"/>
        </w:rPr>
      </w:pPr>
    </w:p>
    <w:p>
      <w:pPr>
        <w:spacing w:before="1"/>
        <w:ind w:left="0" w:right="38" w:firstLine="0"/>
        <w:jc w:val="right"/>
        <w:rPr>
          <w:sz w:val="12"/>
        </w:rPr>
      </w:pPr>
      <w:r>
        <w:rPr>
          <w:spacing w:val="-1"/>
          <w:w w:val="95"/>
          <w:sz w:val="12"/>
        </w:rPr>
        <w:t>0.4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3"/>
        </w:rPr>
      </w:pPr>
    </w:p>
    <w:p>
      <w:pPr>
        <w:spacing w:before="1"/>
        <w:ind w:left="0" w:right="38" w:firstLine="0"/>
        <w:jc w:val="right"/>
        <w:rPr>
          <w:sz w:val="12"/>
        </w:rPr>
      </w:pPr>
      <w:r>
        <w:rPr>
          <w:spacing w:val="-1"/>
          <w:w w:val="95"/>
          <w:sz w:val="12"/>
        </w:rPr>
        <w:t>0.0</w:t>
      </w:r>
    </w:p>
    <w:p>
      <w:pPr>
        <w:pStyle w:val="Heading3"/>
        <w:spacing w:line="261" w:lineRule="auto" w:before="142"/>
        <w:ind w:left="463" w:right="816"/>
      </w:pPr>
      <w:r>
        <w:rPr/>
        <w:br w:type="column"/>
      </w:r>
      <w:r>
        <w:rPr>
          <w:color w:val="231F20"/>
          <w:w w:val="105"/>
        </w:rPr>
        <w:t>Recording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3rd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loading;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testing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steel plates at room temperature measured with a delection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rate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1%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thickness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per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second</w:t>
      </w:r>
    </w:p>
    <w:p>
      <w:pPr>
        <w:spacing w:before="78"/>
        <w:ind w:left="463" w:right="0" w:firstLine="0"/>
        <w:jc w:val="left"/>
        <w:rPr>
          <w:sz w:val="16"/>
        </w:rPr>
      </w:pPr>
      <w:r>
        <w:rPr/>
        <w:pict>
          <v:shape style="position:absolute;margin-left:327.236877pt;margin-top:-4.870735pt;width:18.350pt;height:6pt;mso-position-horizontal-relative:page;mso-position-vertical-relative:paragraph;z-index:4408;rotation:341" type="#_x0000_t136" fillcolor="#000000" stroked="f">
            <o:extrusion v:ext="view" autorotationcenter="t"/>
            <v:textpath style="font-family:&amp;quot;Arial&amp;quot;;font-size:6pt;v-text-kern:t;mso-text-shadow:auto" string="50 mm"/>
            <w10:wrap type="none"/>
          </v:shape>
        </w:pict>
      </w:r>
      <w:r>
        <w:rPr>
          <w:color w:val="231F20"/>
          <w:sz w:val="16"/>
        </w:rPr>
        <w:t>Form factor q = 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2280" w:bottom="540" w:left="920" w:right="0"/>
          <w:cols w:num="2" w:equalWidth="0">
            <w:col w:w="662" w:space="5441"/>
            <w:col w:w="4887"/>
          </w:cols>
        </w:sectPr>
      </w:pPr>
    </w:p>
    <w:p>
      <w:pPr>
        <w:tabs>
          <w:tab w:pos="873" w:val="left" w:leader="none"/>
          <w:tab w:pos="1747" w:val="left" w:leader="none"/>
          <w:tab w:pos="2625" w:val="left" w:leader="none"/>
          <w:tab w:pos="3499" w:val="left" w:leader="none"/>
          <w:tab w:pos="4339" w:val="left" w:leader="none"/>
          <w:tab w:pos="5212" w:val="left" w:leader="none"/>
        </w:tabs>
        <w:spacing w:before="101"/>
        <w:ind w:left="0" w:right="4095" w:firstLine="0"/>
        <w:jc w:val="center"/>
        <w:rPr>
          <w:sz w:val="12"/>
        </w:rPr>
      </w:pPr>
      <w:r>
        <w:rPr/>
        <w:pict>
          <v:shape style="position:absolute;margin-left:862.031006pt;margin-top:-6001.055664pt;width:2623.15pt;height:1418.3pt;mso-position-horizontal-relative:page;mso-position-vertical-relative:paragraph;z-index:4024" coordorigin="17241,-120021" coordsize="52463,28366" path="m1724,-60l1786,-194,1844,-319,1906,-439,1964,-550,2026,-660,2084,-770,2146,-881,2209,-991,2266,-1106,2329,-1217,2386,-1322,2449,-1433,2506,-1533,2569,-1639,2626,-1735,2689,-1831,2751,-1922,2809,-2013,2871,-2105,2929,-2191,2991,-2282,3049,-2373,3111,-2469,3173,-2565,3231,-2666,3294,-2772,3351,-2882,3359,-2896m1724,-60l1844,-194,1964,-319,2084,-439,2209,-550,2329,-660,2449,-770,2569,-881,2689,-991,2809,-1106,2929,-1217,3049,-1322,3173,-1433,3294,-1533,3414,-1639,3534,-1735,3654,-1831,3773,-1922,3894,-2013,4014,-2105,4138,-2191,4258,-2282,4379,-2373,4498,-2469,4618,-2565,4738,-2666,4858,-2772,4979,-2882,4994,-2896m1724,-60l1897,-190,2069,-310,2242,-425,2415,-530,2593,-641,2766,-746,2938,-852,3111,-957,3284,-1063,3457,-1169,3630,-1274,3802,-1380,3980,-1481,4153,-1577,4325,-1672,4498,-1769,4671,-1855,4844,-1946,5017,-2033,5190,-2119,5367,-2205,5540,-2292,5713,-2378,5886,-2469,6059,-2560,6231,-2657,6404,-2757,6577,-2863,6629,-2896m1724,-60l1906,-161,2084,-257,2266,-348,2449,-439,2626,-521,2809,-607,2991,-689,3173,-770,3351,-857,3534,-938,3716,-1020,3894,-1106,4076,-1188,4258,-1269,4436,-1351,4618,-1433,4801,-1509,4979,-1586,5161,-1663,5343,-1735,5521,-1807,5703,-1879,5886,-1946,6068,-2013,6246,-2081,6428,-2148,6611,-2215,6788,-2282,6970,-2354e" filled="false" stroked="true" strokeweight="1.68pt" strokecolor="#0064a4">
            <v:path arrowok="t"/>
            <v:stroke dashstyle="solid"/>
            <w10:wrap type="none"/>
          </v:shape>
        </w:pict>
      </w:r>
      <w:r>
        <w:rPr/>
        <w:pict>
          <v:shape style="position:absolute;margin-left:85.843102pt;margin-top:-145.182068pt;width:263.4pt;height:142.550pt;mso-position-horizontal-relative:page;mso-position-vertical-relative:paragraph;z-index:4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0064A4"/>
                      <w:left w:val="single" w:sz="6" w:space="0" w:color="0064A4"/>
                      <w:bottom w:val="single" w:sz="6" w:space="0" w:color="0064A4"/>
                      <w:right w:val="single" w:sz="6" w:space="0" w:color="0064A4"/>
                      <w:insideH w:val="single" w:sz="6" w:space="0" w:color="0064A4"/>
                      <w:insideV w:val="single" w:sz="6" w:space="0" w:color="0064A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7"/>
                    <w:gridCol w:w="437"/>
                    <w:gridCol w:w="437"/>
                    <w:gridCol w:w="437"/>
                    <w:gridCol w:w="437"/>
                    <w:gridCol w:w="442"/>
                    <w:gridCol w:w="437"/>
                    <w:gridCol w:w="437"/>
                    <w:gridCol w:w="437"/>
                    <w:gridCol w:w="437"/>
                    <w:gridCol w:w="437"/>
                    <w:gridCol w:w="437"/>
                  </w:tblGrid>
                  <w:tr>
                    <w:trPr>
                      <w:trHeight w:val="345" w:hRule="atLeast"/>
                    </w:trPr>
                    <w:tc>
                      <w:tcPr>
                        <w:tcW w:w="437" w:type="dxa"/>
                        <w:tcBorders>
                          <w:bottom w:val="single" w:sz="2" w:space="0" w:color="B2B5B5"/>
                          <w:right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42" w:type="dxa"/>
                        <w:tcBorders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left w:val="single" w:sz="2" w:space="0" w:color="B2B5B5"/>
                          <w:bottom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437" w:type="dxa"/>
                        <w:tcBorders>
                          <w:top w:val="single" w:sz="2" w:space="0" w:color="B2B5B5"/>
                          <w:bottom w:val="single" w:sz="2" w:space="0" w:color="757A7B"/>
                          <w:right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  <w:right w:val="single" w:sz="2" w:space="0" w:color="757A7B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757A7B"/>
                          <w:bottom w:val="single" w:sz="2" w:space="0" w:color="757A7B"/>
                          <w:right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  <w:right w:val="single" w:sz="2" w:space="0" w:color="757A7B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757A7B"/>
                          <w:bottom w:val="single" w:sz="2" w:space="0" w:color="757A7B"/>
                          <w:right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42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  <w:right w:val="single" w:sz="2" w:space="0" w:color="757A7B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757A7B"/>
                          <w:bottom w:val="single" w:sz="2" w:space="0" w:color="757A7B"/>
                          <w:right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  <w:right w:val="single" w:sz="2" w:space="0" w:color="757A7B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757A7B"/>
                          <w:bottom w:val="single" w:sz="2" w:space="0" w:color="757A7B"/>
                          <w:right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  <w:right w:val="single" w:sz="2" w:space="0" w:color="757A7B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757A7B"/>
                          <w:bottom w:val="single" w:sz="2" w:space="0" w:color="757A7B"/>
                          <w:right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49" w:hRule="atLeast"/>
                    </w:trPr>
                    <w:tc>
                      <w:tcPr>
                        <w:tcW w:w="437" w:type="dxa"/>
                        <w:tcBorders>
                          <w:top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757A7B"/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757A7B"/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757A7B"/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757A7B"/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42" w:type="dxa"/>
                        <w:tcBorders>
                          <w:top w:val="single" w:sz="2" w:space="0" w:color="757A7B"/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757A7B"/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757A7B"/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757A7B"/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757A7B"/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757A7B"/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757A7B"/>
                          <w:left w:val="single" w:sz="2" w:space="0" w:color="B2B5B5"/>
                          <w:bottom w:val="single" w:sz="2" w:space="0" w:color="B2B5B5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437" w:type="dxa"/>
                        <w:tcBorders>
                          <w:top w:val="single" w:sz="2" w:space="0" w:color="B2B5B5"/>
                          <w:bottom w:val="single" w:sz="2" w:space="0" w:color="757A7B"/>
                          <w:right w:val="single" w:sz="2" w:space="0" w:color="B2B5B5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757A7B"/>
                          <w:bottom w:val="single" w:sz="2" w:space="0" w:color="757A7B"/>
                          <w:right w:val="single" w:sz="2" w:space="0" w:color="B2B5B5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757A7B"/>
                          <w:bottom w:val="single" w:sz="2" w:space="0" w:color="757A7B"/>
                          <w:right w:val="single" w:sz="2" w:space="0" w:color="B2B5B5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42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757A7B"/>
                          <w:bottom w:val="single" w:sz="2" w:space="0" w:color="757A7B"/>
                          <w:right w:val="single" w:sz="2" w:space="0" w:color="B2B5B5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757A7B"/>
                          <w:bottom w:val="single" w:sz="2" w:space="0" w:color="757A7B"/>
                          <w:right w:val="single" w:sz="2" w:space="0" w:color="B2B5B5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757A7B"/>
                          <w:bottom w:val="single" w:sz="2" w:space="0" w:color="757A7B"/>
                          <w:right w:val="single" w:sz="2" w:space="0" w:color="B2B5B5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88" w:hRule="atLeast"/>
                    </w:trPr>
                    <w:tc>
                      <w:tcPr>
                        <w:tcW w:w="437" w:type="dxa"/>
                        <w:tcBorders>
                          <w:top w:val="single" w:sz="2" w:space="0" w:color="757A7B"/>
                          <w:bottom w:val="nil"/>
                          <w:right w:val="single" w:sz="2" w:space="0" w:color="B2B5B5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757A7B"/>
                          <w:left w:val="single" w:sz="2" w:space="0" w:color="B2B5B5"/>
                          <w:bottom w:val="nil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757A7B"/>
                          <w:left w:val="single" w:sz="2" w:space="0" w:color="757A7B"/>
                          <w:bottom w:val="nil"/>
                          <w:right w:val="single" w:sz="2" w:space="0" w:color="B2B5B5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757A7B"/>
                          <w:left w:val="single" w:sz="2" w:space="0" w:color="B2B5B5"/>
                          <w:bottom w:val="nil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757A7B"/>
                          <w:left w:val="single" w:sz="2" w:space="0" w:color="757A7B"/>
                          <w:bottom w:val="nil"/>
                          <w:right w:val="single" w:sz="2" w:space="0" w:color="B2B5B5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442" w:type="dxa"/>
                        <w:tcBorders>
                          <w:top w:val="single" w:sz="2" w:space="0" w:color="757A7B"/>
                          <w:left w:val="single" w:sz="2" w:space="0" w:color="B2B5B5"/>
                          <w:bottom w:val="nil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757A7B"/>
                          <w:left w:val="single" w:sz="2" w:space="0" w:color="757A7B"/>
                          <w:bottom w:val="nil"/>
                          <w:right w:val="single" w:sz="2" w:space="0" w:color="B2B5B5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757A7B"/>
                          <w:left w:val="single" w:sz="2" w:space="0" w:color="B2B5B5"/>
                          <w:bottom w:val="nil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757A7B"/>
                          <w:left w:val="single" w:sz="2" w:space="0" w:color="757A7B"/>
                          <w:bottom w:val="nil"/>
                          <w:right w:val="single" w:sz="2" w:space="0" w:color="B2B5B5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757A7B"/>
                          <w:left w:val="single" w:sz="2" w:space="0" w:color="B2B5B5"/>
                          <w:bottom w:val="nil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757A7B"/>
                          <w:left w:val="single" w:sz="2" w:space="0" w:color="757A7B"/>
                          <w:bottom w:val="nil"/>
                          <w:right w:val="single" w:sz="2" w:space="0" w:color="B2B5B5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757A7B"/>
                          <w:left w:val="single" w:sz="2" w:space="0" w:color="B2B5B5"/>
                          <w:bottom w:val="nil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437" w:type="dxa"/>
                        <w:tcBorders>
                          <w:top w:val="nil"/>
                          <w:bottom w:val="single" w:sz="2" w:space="0" w:color="B2B5B5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nil"/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nil"/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nil"/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nil"/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42" w:type="dxa"/>
                        <w:tcBorders>
                          <w:top w:val="nil"/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nil"/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nil"/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nil"/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nil"/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nil"/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nil"/>
                          <w:left w:val="single" w:sz="2" w:space="0" w:color="B2B5B5"/>
                          <w:bottom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49" w:hRule="atLeast"/>
                    </w:trPr>
                    <w:tc>
                      <w:tcPr>
                        <w:tcW w:w="437" w:type="dxa"/>
                        <w:tcBorders>
                          <w:top w:val="single" w:sz="2" w:space="0" w:color="B2B5B5"/>
                          <w:bottom w:val="single" w:sz="2" w:space="0" w:color="757A7B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757A7B"/>
                          <w:bottom w:val="single" w:sz="2" w:space="0" w:color="757A7B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757A7B"/>
                          <w:bottom w:val="single" w:sz="2" w:space="0" w:color="757A7B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42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757A7B"/>
                          <w:bottom w:val="single" w:sz="2" w:space="0" w:color="757A7B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757A7B"/>
                          <w:bottom w:val="single" w:sz="2" w:space="0" w:color="757A7B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757A7B"/>
                          <w:bottom w:val="single" w:sz="2" w:space="0" w:color="757A7B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437" w:type="dxa"/>
                        <w:tcBorders>
                          <w:top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757A7B"/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757A7B"/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757A7B"/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757A7B"/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42" w:type="dxa"/>
                        <w:tcBorders>
                          <w:top w:val="single" w:sz="2" w:space="0" w:color="757A7B"/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757A7B"/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757A7B"/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757A7B"/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757A7B"/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757A7B"/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757A7B"/>
                          <w:left w:val="single" w:sz="2" w:space="0" w:color="B2B5B5"/>
                          <w:bottom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437" w:type="dxa"/>
                        <w:tcBorders>
                          <w:top w:val="single" w:sz="2" w:space="0" w:color="B2B5B5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B2B5B5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757A7B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B2B5B5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757A7B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42" w:type="dxa"/>
                        <w:tcBorders>
                          <w:top w:val="single" w:sz="2" w:space="0" w:color="B2B5B5"/>
                          <w:left w:val="single" w:sz="2" w:space="0" w:color="B2B5B5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757A7B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B2B5B5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757A7B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B2B5B5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757A7B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2" w:space="0" w:color="B2B5B5"/>
                          <w:lef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2"/>
        </w:rPr>
        <w:t>0</w:t>
        <w:tab/>
        <w:t>2</w:t>
        <w:tab/>
        <w:t>4</w:t>
        <w:tab/>
        <w:t>6</w:t>
        <w:tab/>
        <w:t>8</w:t>
        <w:tab/>
        <w:t>10</w:t>
        <w:tab/>
        <w:t>12</w:t>
      </w:r>
    </w:p>
    <w:p>
      <w:pPr>
        <w:spacing w:before="79"/>
        <w:ind w:left="0" w:right="4112" w:firstLine="0"/>
        <w:jc w:val="center"/>
        <w:rPr>
          <w:sz w:val="12"/>
        </w:rPr>
      </w:pPr>
      <w:r>
        <w:rPr>
          <w:color w:val="231F20"/>
          <w:w w:val="110"/>
          <w:sz w:val="12"/>
        </w:rPr>
        <w:t>Delection [mm]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spacing w:before="71"/>
        <w:ind w:left="214"/>
      </w:pPr>
      <w:r>
        <w:rPr>
          <w:color w:val="6D6E71"/>
          <w:w w:val="110"/>
        </w:rPr>
        <w:t>Modulus of elasticity</w:t>
      </w: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2280" w:bottom="540" w:left="920" w:right="0"/>
        </w:sectPr>
      </w:pPr>
    </w:p>
    <w:p>
      <w:pPr>
        <w:spacing w:before="79"/>
        <w:ind w:left="505" w:right="0" w:firstLine="0"/>
        <w:jc w:val="left"/>
        <w:rPr>
          <w:sz w:val="12"/>
        </w:rPr>
      </w:pPr>
      <w:r>
        <w:rPr/>
        <w:pict>
          <v:shape style="position:absolute;margin-left:866.487976pt;margin-top:-3825.766357pt;width:2623.15pt;height:518.35pt;mso-position-horizontal-relative:page;mso-position-vertical-relative:paragraph;z-index:4072" coordorigin="17330,-76515" coordsize="52463,10367" path="m1733,1257l3480,1257,3614,1262,3749,1267,3883,1271,4018,1286,4152,1310,4286,1334,4426,1358,4560,1387,4694,1406,4829,1425,4963,1439,5098,1439,5232,1430,5366,1410,5501,1377,5635,1334,5770,1276,5904,1214,6039,1142,6173,1060,6307,969,6442,873,6576,772,6711,671,6845,571,6979,470m1733,1257l3614,1257,3749,1262,3883,1267,4018,1281,4152,1300,4286,1319,4426,1343,4560,1367,4694,1387,4829,1401,4963,1410,5098,1406,5232,1392,5366,1367,5501,1334,5635,1291,5770,1238,5904,1175,6039,1099,6173,1017,6307,926,6442,825,6576,719,6711,614,6845,508,6979,403e" filled="false" stroked="true" strokeweight="1.68pt" strokecolor="#0064a4">
            <v:path arrowok="t"/>
            <v:stroke dashstyle="solid"/>
            <w10:wrap type="none"/>
          </v:shape>
        </w:pict>
      </w:r>
      <w:r>
        <w:rPr/>
        <w:pict>
          <v:shape style="position:absolute;margin-left:331.757996pt;margin-top:19.812597pt;width:14.65pt;height:6pt;mso-position-horizontal-relative:page;mso-position-vertical-relative:paragraph;z-index:4336;rotation:323" type="#_x0000_t136" fillcolor="#000000" stroked="f">
            <o:extrusion v:ext="view" autorotationcenter="t"/>
            <v:textpath style="font-family:&amp;quot;Arial&amp;quot;;font-size:6pt;v-text-kern:t;mso-text-shadow:auto" string="30 Hz"/>
            <w10:wrap type="none"/>
          </v:shape>
        </w:pict>
      </w:r>
      <w:r>
        <w:rPr/>
        <w:pict>
          <v:shape style="position:absolute;margin-left:86.288803pt;margin-top:7.536625pt;width:263.4pt;height:142.550pt;mso-position-horizontal-relative:page;mso-position-vertical-relative:paragraph;z-index:4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0064A4"/>
                      <w:left w:val="single" w:sz="6" w:space="0" w:color="0064A4"/>
                      <w:bottom w:val="single" w:sz="6" w:space="0" w:color="0064A4"/>
                      <w:right w:val="single" w:sz="6" w:space="0" w:color="0064A4"/>
                      <w:insideH w:val="single" w:sz="6" w:space="0" w:color="0064A4"/>
                      <w:insideV w:val="single" w:sz="6" w:space="0" w:color="0064A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58"/>
                    <w:gridCol w:w="653"/>
                    <w:gridCol w:w="658"/>
                    <w:gridCol w:w="495"/>
                    <w:gridCol w:w="164"/>
                    <w:gridCol w:w="653"/>
                    <w:gridCol w:w="658"/>
                    <w:gridCol w:w="653"/>
                    <w:gridCol w:w="658"/>
                  </w:tblGrid>
                  <w:tr>
                    <w:trPr>
                      <w:trHeight w:val="465" w:hRule="atLeast"/>
                    </w:trPr>
                    <w:tc>
                      <w:tcPr>
                        <w:tcW w:w="658" w:type="dxa"/>
                        <w:tcBorders>
                          <w:bottom w:val="single" w:sz="2" w:space="0" w:color="B2B5B5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95" w:type="dxa"/>
                        <w:tcBorders>
                          <w:left w:val="single" w:sz="2" w:space="0" w:color="B2B5B5"/>
                          <w:bottom w:val="single" w:sz="2" w:space="0" w:color="B2B5B5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4" w:type="dxa"/>
                        <w:tcBorders>
                          <w:left w:val="nil"/>
                          <w:bottom w:val="single" w:sz="2" w:space="0" w:color="B2B5B5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left w:val="single" w:sz="2" w:space="0" w:color="B2B5B5"/>
                          <w:bottom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658" w:type="dxa"/>
                        <w:tcBorders>
                          <w:top w:val="single" w:sz="2" w:space="0" w:color="B2B5B5"/>
                          <w:bottom w:val="single" w:sz="2" w:space="0" w:color="757A7B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2" w:space="0" w:color="B2B5B5"/>
                          <w:left w:val="single" w:sz="2" w:space="0" w:color="757A7B"/>
                          <w:bottom w:val="single" w:sz="2" w:space="0" w:color="757A7B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95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4" w:type="dxa"/>
                        <w:tcBorders>
                          <w:top w:val="single" w:sz="2" w:space="0" w:color="B2B5B5"/>
                          <w:left w:val="nil"/>
                          <w:bottom w:val="single" w:sz="2" w:space="0" w:color="757A7B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B2B5B5"/>
                          <w:left w:val="single" w:sz="2" w:space="0" w:color="757A7B"/>
                          <w:bottom w:val="single" w:sz="2" w:space="0" w:color="757A7B"/>
                          <w:right w:val="single" w:sz="2" w:space="0" w:color="B2B5B5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B2B5B5"/>
                          <w:left w:val="single" w:sz="2" w:space="0" w:color="757A7B"/>
                          <w:bottom w:val="single" w:sz="2" w:space="0" w:color="757A7B"/>
                          <w:right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70" w:hRule="atLeast"/>
                    </w:trPr>
                    <w:tc>
                      <w:tcPr>
                        <w:tcW w:w="658" w:type="dxa"/>
                        <w:tcBorders>
                          <w:top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757A7B"/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2" w:space="0" w:color="757A7B"/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95" w:type="dxa"/>
                        <w:tcBorders>
                          <w:top w:val="single" w:sz="2" w:space="0" w:color="757A7B"/>
                          <w:left w:val="single" w:sz="2" w:space="0" w:color="B2B5B5"/>
                          <w:bottom w:val="single" w:sz="2" w:space="0" w:color="B2B5B5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4" w:type="dxa"/>
                        <w:tcBorders>
                          <w:top w:val="single" w:sz="2" w:space="0" w:color="757A7B"/>
                          <w:left w:val="nil"/>
                          <w:bottom w:val="single" w:sz="2" w:space="0" w:color="B2B5B5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757A7B"/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2" w:space="0" w:color="757A7B"/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757A7B"/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2" w:space="0" w:color="757A7B"/>
                          <w:left w:val="single" w:sz="2" w:space="0" w:color="B2B5B5"/>
                          <w:bottom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658" w:type="dxa"/>
                        <w:tcBorders>
                          <w:top w:val="single" w:sz="2" w:space="0" w:color="B2B5B5"/>
                          <w:bottom w:val="single" w:sz="2" w:space="0" w:color="757A7B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2" w:space="0" w:color="B2B5B5"/>
                          <w:left w:val="single" w:sz="2" w:space="0" w:color="757A7B"/>
                          <w:bottom w:val="single" w:sz="2" w:space="0" w:color="757A7B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95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4" w:type="dxa"/>
                        <w:tcBorders>
                          <w:top w:val="single" w:sz="2" w:space="0" w:color="B2B5B5"/>
                          <w:left w:val="nil"/>
                          <w:bottom w:val="single" w:sz="2" w:space="0" w:color="757A7B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B2B5B5"/>
                          <w:left w:val="single" w:sz="2" w:space="0" w:color="757A7B"/>
                          <w:bottom w:val="single" w:sz="2" w:space="0" w:color="757A7B"/>
                          <w:right w:val="single" w:sz="2" w:space="0" w:color="B2B5B5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B2B5B5"/>
                          <w:left w:val="single" w:sz="2" w:space="0" w:color="757A7B"/>
                          <w:bottom w:val="single" w:sz="2" w:space="0" w:color="757A7B"/>
                          <w:right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70" w:hRule="atLeast"/>
                    </w:trPr>
                    <w:tc>
                      <w:tcPr>
                        <w:tcW w:w="658" w:type="dxa"/>
                        <w:tcBorders>
                          <w:top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757A7B"/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2" w:space="0" w:color="757A7B"/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95" w:type="dxa"/>
                        <w:tcBorders>
                          <w:top w:val="single" w:sz="2" w:space="0" w:color="757A7B"/>
                          <w:left w:val="single" w:sz="2" w:space="0" w:color="B2B5B5"/>
                          <w:bottom w:val="single" w:sz="2" w:space="0" w:color="B2B5B5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4" w:type="dxa"/>
                        <w:tcBorders>
                          <w:top w:val="single" w:sz="2" w:space="0" w:color="757A7B"/>
                          <w:left w:val="nil"/>
                          <w:bottom w:val="single" w:sz="2" w:space="0" w:color="B2B5B5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757A7B"/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2" w:space="0" w:color="757A7B"/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757A7B"/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2" w:space="0" w:color="757A7B"/>
                          <w:left w:val="single" w:sz="2" w:space="0" w:color="B2B5B5"/>
                          <w:bottom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658" w:type="dxa"/>
                        <w:tcBorders>
                          <w:top w:val="single" w:sz="2" w:space="0" w:color="B2B5B5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B2B5B5"/>
                          <w:left w:val="single" w:sz="2" w:space="0" w:color="B2B5B5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2" w:space="0" w:color="B2B5B5"/>
                          <w:left w:val="single" w:sz="2" w:space="0" w:color="757A7B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95" w:type="dxa"/>
                        <w:tcBorders>
                          <w:top w:val="single" w:sz="2" w:space="0" w:color="B2B5B5"/>
                          <w:left w:val="single" w:sz="2" w:space="0" w:color="B2B5B5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4" w:type="dxa"/>
                        <w:tcBorders>
                          <w:top w:val="single" w:sz="2" w:space="0" w:color="B2B5B5"/>
                          <w:left w:val="nil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B2B5B5"/>
                          <w:left w:val="single" w:sz="2" w:space="0" w:color="757A7B"/>
                          <w:right w:val="single" w:sz="2" w:space="0" w:color="B2B5B5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2" w:space="0" w:color="B2B5B5"/>
                          <w:left w:val="single" w:sz="2" w:space="0" w:color="B2B5B5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B2B5B5"/>
                          <w:left w:val="single" w:sz="2" w:space="0" w:color="757A7B"/>
                          <w:right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2" w:space="0" w:color="B2B5B5"/>
                          <w:left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2"/>
        </w:rPr>
        <w:t>15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0"/>
        </w:rPr>
      </w:pPr>
    </w:p>
    <w:p>
      <w:pPr>
        <w:spacing w:before="0"/>
        <w:ind w:left="505" w:right="0" w:firstLine="0"/>
        <w:jc w:val="left"/>
        <w:rPr>
          <w:sz w:val="12"/>
        </w:rPr>
      </w:pPr>
      <w:r>
        <w:rPr/>
        <w:pict>
          <v:shape style="position:absolute;margin-left:56.149502pt;margin-top:-12.102923pt;width:8.2pt;height:80.75pt;mso-position-horizontal-relative:page;mso-position-vertical-relative:paragraph;z-index:4144" type="#_x0000_t202" filled="false" stroked="false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105"/>
                      <w:sz w:val="12"/>
                    </w:rPr>
                    <w:t>Modulus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of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elasticity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[N/mm</w:t>
                  </w:r>
                  <w:r>
                    <w:rPr>
                      <w:color w:val="231F20"/>
                      <w:w w:val="105"/>
                      <w:position w:val="4"/>
                      <w:sz w:val="7"/>
                    </w:rPr>
                    <w:t>2</w:t>
                  </w:r>
                  <w:r>
                    <w:rPr>
                      <w:color w:val="231F20"/>
                      <w:w w:val="105"/>
                      <w:sz w:val="12"/>
                    </w:rPr>
                    <w:t>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857086pt;margin-top:-16.209736pt;width:14.65pt;height:6pt;mso-position-horizontal-relative:page;mso-position-vertical-relative:paragraph;z-index:4360;rotation:324" type="#_x0000_t136" fillcolor="#000000" stroked="f">
            <o:extrusion v:ext="view" autorotationcenter="t"/>
            <v:textpath style="font-family:&amp;quot;Arial&amp;quot;;font-size:6pt;v-text-kern:t;mso-text-shadow:auto" string="10 Hz"/>
            <w10:wrap type="none"/>
          </v:shape>
        </w:pict>
      </w:r>
      <w:r>
        <w:rPr>
          <w:sz w:val="12"/>
        </w:rPr>
        <w:t>10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0"/>
        </w:rPr>
      </w:pPr>
    </w:p>
    <w:p>
      <w:pPr>
        <w:spacing w:before="1"/>
        <w:ind w:left="568" w:right="0" w:firstLine="0"/>
        <w:jc w:val="left"/>
        <w:rPr>
          <w:sz w:val="12"/>
        </w:rPr>
      </w:pPr>
      <w:r>
        <w:rPr/>
        <w:pict>
          <v:shape style="position:absolute;margin-left:86.648804pt;margin-top:-14.246089pt;width:262.350pt;height:22.35pt;mso-position-horizontal-relative:page;mso-position-vertical-relative:paragraph;z-index:4048" coordorigin="1733,-285" coordsize="5247,447" path="m1733,-49l3346,-49,3480,-45,3614,-40,3749,-26,3883,-11,4018,8,4152,32,4286,56,4426,85,4560,109,4694,128,4829,142,4963,157,5098,162,5232,157,5366,147,5501,133,5635,114,5770,90,5904,56,6039,22,6173,-16,6307,-59,6442,-107,6576,-155,6711,-203,6845,-246,6979,-285e" filled="false" stroked="true" strokeweight="1.68pt" strokecolor="#0064a4">
            <v:path arrowok="t"/>
            <v:stroke dashstyle="solid"/>
            <w10:wrap type="none"/>
          </v:shape>
        </w:pict>
      </w:r>
      <w:r>
        <w:rPr/>
        <w:pict>
          <v:shape style="position:absolute;margin-left:317.356628pt;margin-top:-15.313227pt;width:28.8pt;height:6pt;mso-position-horizontal-relative:page;mso-position-vertical-relative:paragraph;z-index:4432;rotation:342" type="#_x0000_t136" fillcolor="#000000" stroked="f">
            <o:extrusion v:ext="view" autorotationcenter="t"/>
            <v:textpath style="font-family:&amp;quot;Arial&amp;quot;;font-size:6pt;v-text-kern:t;mso-text-shadow:auto" string="quasistatic"/>
            <w10:wrap type="none"/>
          </v:shape>
        </w:pict>
      </w:r>
      <w:r>
        <w:rPr>
          <w:w w:val="93"/>
          <w:sz w:val="12"/>
        </w:rPr>
        <w:t>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0"/>
        </w:rPr>
      </w:pPr>
    </w:p>
    <w:p>
      <w:pPr>
        <w:spacing w:before="0"/>
        <w:ind w:left="568" w:right="0" w:firstLine="0"/>
        <w:jc w:val="left"/>
        <w:rPr>
          <w:sz w:val="12"/>
        </w:rPr>
      </w:pPr>
      <w:r>
        <w:rPr>
          <w:w w:val="93"/>
          <w:sz w:val="12"/>
        </w:rPr>
        <w:t>0</w:t>
      </w:r>
    </w:p>
    <w:p>
      <w:pPr>
        <w:tabs>
          <w:tab w:pos="2046" w:val="left" w:leader="none"/>
          <w:tab w:pos="3361" w:val="left" w:leader="none"/>
          <w:tab w:pos="4672" w:val="left" w:leader="none"/>
          <w:tab w:pos="5982" w:val="left" w:leader="none"/>
        </w:tabs>
        <w:spacing w:before="102"/>
        <w:ind w:left="736" w:right="0" w:firstLine="0"/>
        <w:jc w:val="left"/>
        <w:rPr>
          <w:sz w:val="12"/>
        </w:rPr>
      </w:pPr>
      <w:r>
        <w:rPr>
          <w:sz w:val="12"/>
        </w:rPr>
        <w:t>0.0</w:t>
        <w:tab/>
        <w:t>0.4</w:t>
        <w:tab/>
        <w:t>0.8</w:t>
        <w:tab/>
        <w:t>1.2</w:t>
        <w:tab/>
      </w:r>
      <w:r>
        <w:rPr>
          <w:w w:val="95"/>
          <w:sz w:val="12"/>
        </w:rPr>
        <w:t>1.6</w:t>
      </w:r>
    </w:p>
    <w:p>
      <w:pPr>
        <w:pStyle w:val="Heading3"/>
        <w:spacing w:line="261" w:lineRule="auto" w:before="120"/>
        <w:ind w:left="385" w:right="844"/>
        <w:jc w:val="both"/>
      </w:pPr>
      <w:r>
        <w:rPr/>
        <w:br w:type="column"/>
      </w:r>
      <w:r>
        <w:rPr>
          <w:color w:val="6D6E71"/>
        </w:rPr>
        <w:t>Dynamic test: </w:t>
      </w:r>
      <w:r>
        <w:rPr>
          <w:color w:val="231F20"/>
        </w:rPr>
        <w:t>sinusoidal excitation with an oscilla- ting</w:t>
      </w:r>
      <w:r>
        <w:rPr>
          <w:color w:val="231F20"/>
          <w:spacing w:val="-7"/>
        </w:rPr>
        <w:t> </w:t>
      </w:r>
      <w:r>
        <w:rPr>
          <w:color w:val="231F20"/>
        </w:rPr>
        <w:t>range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±</w:t>
      </w:r>
      <w:r>
        <w:rPr>
          <w:color w:val="231F20"/>
          <w:spacing w:val="-7"/>
        </w:rPr>
        <w:t> </w:t>
      </w:r>
      <w:r>
        <w:rPr>
          <w:color w:val="231F20"/>
        </w:rPr>
        <w:t>0.11</w:t>
      </w:r>
      <w:r>
        <w:rPr>
          <w:color w:val="231F20"/>
          <w:spacing w:val="-6"/>
        </w:rPr>
        <w:t> </w:t>
      </w:r>
      <w:r>
        <w:rPr>
          <w:color w:val="231F20"/>
        </w:rPr>
        <w:t>mm</w:t>
      </w:r>
      <w:r>
        <w:rPr>
          <w:color w:val="231F20"/>
          <w:spacing w:val="-6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10</w:t>
      </w:r>
      <w:r>
        <w:rPr>
          <w:color w:val="231F20"/>
          <w:spacing w:val="-7"/>
        </w:rPr>
        <w:t> </w:t>
      </w:r>
      <w:r>
        <w:rPr>
          <w:color w:val="231F20"/>
        </w:rPr>
        <w:t>Hz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±</w:t>
      </w:r>
      <w:r>
        <w:rPr>
          <w:color w:val="231F20"/>
          <w:spacing w:val="-7"/>
        </w:rPr>
        <w:t> </w:t>
      </w:r>
      <w:r>
        <w:rPr>
          <w:color w:val="231F20"/>
        </w:rPr>
        <w:t>0.04</w:t>
      </w:r>
      <w:r>
        <w:rPr>
          <w:color w:val="231F20"/>
          <w:spacing w:val="-6"/>
        </w:rPr>
        <w:t> </w:t>
      </w:r>
      <w:r>
        <w:rPr>
          <w:color w:val="231F20"/>
        </w:rPr>
        <w:t>mm</w:t>
      </w:r>
      <w:r>
        <w:rPr>
          <w:color w:val="231F20"/>
          <w:spacing w:val="-6"/>
        </w:rPr>
        <w:t> </w:t>
      </w:r>
      <w:r>
        <w:rPr>
          <w:color w:val="231F20"/>
        </w:rPr>
        <w:t>at 30</w:t>
      </w:r>
      <w:r>
        <w:rPr>
          <w:color w:val="231F20"/>
          <w:spacing w:val="-6"/>
        </w:rPr>
        <w:t> </w:t>
      </w:r>
      <w:r>
        <w:rPr>
          <w:color w:val="231F20"/>
        </w:rPr>
        <w:t>Hz</w:t>
      </w:r>
    </w:p>
    <w:p>
      <w:pPr>
        <w:spacing w:before="78"/>
        <w:ind w:left="385" w:right="0" w:firstLine="0"/>
        <w:jc w:val="left"/>
        <w:rPr>
          <w:sz w:val="16"/>
        </w:rPr>
      </w:pPr>
      <w:r>
        <w:rPr>
          <w:color w:val="6D6E71"/>
          <w:sz w:val="16"/>
        </w:rPr>
        <w:t>Quasistatic modulus of elasticity:</w:t>
      </w:r>
    </w:p>
    <w:p>
      <w:pPr>
        <w:spacing w:line="261" w:lineRule="auto" w:before="17"/>
        <w:ind w:left="385" w:right="1048" w:firstLine="0"/>
        <w:jc w:val="left"/>
        <w:rPr>
          <w:sz w:val="16"/>
        </w:rPr>
      </w:pPr>
      <w:r>
        <w:rPr>
          <w:color w:val="231F20"/>
          <w:w w:val="105"/>
          <w:sz w:val="16"/>
        </w:rPr>
        <w:t>tangent</w:t>
      </w:r>
      <w:r>
        <w:rPr>
          <w:color w:val="231F20"/>
          <w:spacing w:val="-16"/>
          <w:w w:val="105"/>
          <w:sz w:val="16"/>
        </w:rPr>
        <w:t> </w:t>
      </w:r>
      <w:r>
        <w:rPr>
          <w:color w:val="231F20"/>
          <w:w w:val="105"/>
          <w:sz w:val="16"/>
        </w:rPr>
        <w:t>modulus</w:t>
      </w:r>
      <w:r>
        <w:rPr>
          <w:color w:val="231F20"/>
          <w:spacing w:val="-15"/>
          <w:w w:val="105"/>
          <w:sz w:val="16"/>
        </w:rPr>
        <w:t> </w:t>
      </w:r>
      <w:r>
        <w:rPr>
          <w:color w:val="231F20"/>
          <w:w w:val="105"/>
          <w:sz w:val="16"/>
        </w:rPr>
        <w:t>taken</w:t>
      </w:r>
      <w:r>
        <w:rPr>
          <w:color w:val="231F20"/>
          <w:spacing w:val="-15"/>
          <w:w w:val="105"/>
          <w:sz w:val="16"/>
        </w:rPr>
        <w:t> </w:t>
      </w:r>
      <w:r>
        <w:rPr>
          <w:color w:val="231F20"/>
          <w:w w:val="105"/>
          <w:sz w:val="16"/>
        </w:rPr>
        <w:t>from</w:t>
      </w:r>
      <w:r>
        <w:rPr>
          <w:color w:val="231F20"/>
          <w:spacing w:val="-16"/>
          <w:w w:val="105"/>
          <w:sz w:val="16"/>
        </w:rPr>
        <w:t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-15"/>
          <w:w w:val="105"/>
          <w:sz w:val="16"/>
        </w:rPr>
        <w:t> </w:t>
      </w:r>
      <w:r>
        <w:rPr>
          <w:color w:val="231F20"/>
          <w:w w:val="105"/>
          <w:sz w:val="16"/>
        </w:rPr>
        <w:t>load</w:t>
      </w:r>
      <w:r>
        <w:rPr>
          <w:color w:val="231F20"/>
          <w:spacing w:val="-15"/>
          <w:w w:val="105"/>
          <w:sz w:val="16"/>
        </w:rPr>
        <w:t> </w:t>
      </w:r>
      <w:r>
        <w:rPr>
          <w:color w:val="231F20"/>
          <w:w w:val="105"/>
          <w:sz w:val="16"/>
        </w:rPr>
        <w:t>delection curve</w:t>
      </w:r>
    </w:p>
    <w:p>
      <w:pPr>
        <w:spacing w:line="261" w:lineRule="auto" w:before="78"/>
        <w:ind w:left="385" w:right="2366" w:firstLine="0"/>
        <w:jc w:val="left"/>
        <w:rPr>
          <w:sz w:val="16"/>
        </w:rPr>
      </w:pPr>
      <w:r>
        <w:rPr>
          <w:color w:val="231F20"/>
          <w:sz w:val="16"/>
        </w:rPr>
        <w:t>Test according to DIN 53513 Form factor q = 3</w:t>
      </w:r>
    </w:p>
    <w:p>
      <w:pPr>
        <w:spacing w:after="0" w:line="261" w:lineRule="auto"/>
        <w:jc w:val="left"/>
        <w:rPr>
          <w:sz w:val="16"/>
        </w:rPr>
        <w:sectPr>
          <w:type w:val="continuous"/>
          <w:pgSz w:w="11910" w:h="16840"/>
          <w:pgMar w:top="2280" w:bottom="540" w:left="920" w:right="0"/>
          <w:cols w:num="2" w:equalWidth="0">
            <w:col w:w="6142" w:space="40"/>
            <w:col w:w="4808"/>
          </w:cols>
        </w:sectPr>
      </w:pPr>
    </w:p>
    <w:p>
      <w:pPr>
        <w:pStyle w:val="BodyText"/>
        <w:spacing w:before="2"/>
        <w:rPr>
          <w:sz w:val="13"/>
        </w:rPr>
      </w:pPr>
    </w:p>
    <w:p>
      <w:pPr>
        <w:spacing w:before="0"/>
        <w:ind w:left="2856" w:right="0" w:firstLine="0"/>
        <w:jc w:val="left"/>
        <w:rPr>
          <w:sz w:val="12"/>
        </w:rPr>
      </w:pPr>
      <w:r>
        <w:rPr>
          <w:color w:val="231F20"/>
          <w:w w:val="105"/>
          <w:sz w:val="12"/>
        </w:rPr>
        <w:t>Speciic load [N/mm²]</w:t>
      </w:r>
    </w:p>
    <w:p>
      <w:pPr>
        <w:pStyle w:val="BodyText"/>
        <w:spacing w:before="8"/>
        <w:rPr>
          <w:sz w:val="18"/>
        </w:rPr>
      </w:pPr>
    </w:p>
    <w:p>
      <w:pPr>
        <w:pStyle w:val="Heading2"/>
        <w:spacing w:before="71"/>
        <w:ind w:left="213"/>
      </w:pPr>
      <w:r>
        <w:rPr/>
        <w:pict>
          <v:shape style="position:absolute;margin-left:137.778278pt;margin-top:40.808755pt;width:18.350pt;height:6pt;mso-position-horizontal-relative:page;mso-position-vertical-relative:paragraph;z-index:-270760;rotation:279" type="#_x0000_t136" fillcolor="#000000" stroked="f">
            <o:extrusion v:ext="view" autorotationcenter="t"/>
            <v:textpath style="font-family:&amp;quot;Arial&amp;quot;;font-size:6pt;v-text-kern:t;mso-text-shadow:auto" string="50 mm"/>
            <w10:wrap type="none"/>
          </v:shape>
        </w:pict>
      </w:r>
      <w:r>
        <w:rPr/>
        <w:pict>
          <v:shape style="position:absolute;margin-left:145.245358pt;margin-top:43.193763pt;width:23.15pt;height:6pt;mso-position-horizontal-relative:page;mso-position-vertical-relative:paragraph;z-index:-270736;rotation:281" type="#_x0000_t136" fillcolor="#000000" stroked="f">
            <o:extrusion v:ext="view" autorotationcenter="t"/>
            <v:textpath style="font-family:&amp;quot;Arial&amp;quot;;font-size:6pt;v-text-kern:t;mso-text-shadow:auto" string="37.5 mm"/>
            <w10:wrap type="none"/>
          </v:shape>
        </w:pict>
      </w:r>
      <w:r>
        <w:rPr/>
        <w:pict>
          <v:shape style="position:absolute;margin-left:164.601535pt;margin-top:40.716939pt;width:18.350pt;height:6pt;mso-position-horizontal-relative:page;mso-position-vertical-relative:paragraph;z-index:-270712;rotation:283" type="#_x0000_t136" fillcolor="#000000" stroked="f">
            <o:extrusion v:ext="view" autorotationcenter="t"/>
            <v:textpath style="font-family:&amp;quot;Arial&amp;quot;;font-size:6pt;v-text-kern:t;mso-text-shadow:auto" string="25 mm"/>
            <w10:wrap type="none"/>
          </v:shape>
        </w:pict>
      </w:r>
      <w:r>
        <w:rPr/>
        <w:pict>
          <v:shape style="position:absolute;margin-left:199.97865pt;margin-top:43.172324pt;width:23.15pt;height:6pt;mso-position-horizontal-relative:page;mso-position-vertical-relative:paragraph;z-index:-270688;rotation:288" type="#_x0000_t136" fillcolor="#000000" stroked="f">
            <o:extrusion v:ext="view" autorotationcenter="t"/>
            <v:textpath style="font-family:&amp;quot;Arial&amp;quot;;font-size:6pt;v-text-kern:t;mso-text-shadow:auto" string="12.5 mm"/>
            <w10:wrap type="none"/>
          </v:shape>
        </w:pict>
      </w:r>
      <w:r>
        <w:rPr>
          <w:color w:val="6D6E71"/>
          <w:w w:val="110"/>
        </w:rPr>
        <w:t>Natural frequency</w:t>
      </w: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2280" w:bottom="540" w:left="920" w:right="0"/>
        </w:sectPr>
      </w:pPr>
    </w:p>
    <w:p>
      <w:pPr>
        <w:spacing w:before="107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1.6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3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/>
        <w:pict>
          <v:shape style="position:absolute;margin-left:56.149502pt;margin-top:10.392393pt;width:8.2pt;height:59.7pt;mso-position-horizontal-relative:page;mso-position-vertical-relative:paragraph;z-index:4120" type="#_x0000_t202" filled="false" stroked="false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105"/>
                      <w:sz w:val="12"/>
                    </w:rPr>
                    <w:t>Speciic load [N/mm</w:t>
                  </w:r>
                  <w:r>
                    <w:rPr>
                      <w:color w:val="231F20"/>
                      <w:w w:val="105"/>
                      <w:position w:val="4"/>
                      <w:sz w:val="7"/>
                    </w:rPr>
                    <w:t>2</w:t>
                  </w:r>
                  <w:r>
                    <w:rPr>
                      <w:color w:val="231F20"/>
                      <w:w w:val="105"/>
                      <w:sz w:val="12"/>
                    </w:rPr>
                    <w:t>]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95"/>
          <w:sz w:val="12"/>
        </w:rPr>
        <w:t>1.2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0.8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0.4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0.0</w:t>
      </w:r>
    </w:p>
    <w:p>
      <w:pPr>
        <w:pStyle w:val="BodyText"/>
        <w:spacing w:before="6"/>
        <w:rPr>
          <w:sz w:val="15"/>
        </w:rPr>
      </w:pPr>
      <w:r>
        <w:rPr/>
        <w:br w:type="column"/>
      </w:r>
      <w:r>
        <w:rPr>
          <w:sz w:val="15"/>
        </w:rPr>
      </w:r>
    </w:p>
    <w:tbl>
      <w:tblPr>
        <w:tblW w:w="0" w:type="auto"/>
        <w:jc w:val="left"/>
        <w:tblInd w:w="142" w:type="dxa"/>
        <w:tblBorders>
          <w:top w:val="single" w:sz="6" w:space="0" w:color="0064A4"/>
          <w:left w:val="single" w:sz="6" w:space="0" w:color="0064A4"/>
          <w:bottom w:val="single" w:sz="6" w:space="0" w:color="0064A4"/>
          <w:right w:val="single" w:sz="6" w:space="0" w:color="0064A4"/>
          <w:insideH w:val="single" w:sz="6" w:space="0" w:color="0064A4"/>
          <w:insideV w:val="single" w:sz="6" w:space="0" w:color="0064A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528"/>
        <w:gridCol w:w="523"/>
        <w:gridCol w:w="523"/>
        <w:gridCol w:w="528"/>
        <w:gridCol w:w="523"/>
        <w:gridCol w:w="523"/>
        <w:gridCol w:w="523"/>
        <w:gridCol w:w="528"/>
        <w:gridCol w:w="523"/>
      </w:tblGrid>
      <w:tr>
        <w:trPr>
          <w:trHeight w:val="345" w:hRule="atLeast"/>
        </w:trPr>
        <w:tc>
          <w:tcPr>
            <w:tcW w:w="523" w:type="dxa"/>
            <w:tcBorders>
              <w:bottom w:val="single" w:sz="2" w:space="0" w:color="B2B5B5"/>
              <w:right w:val="single" w:sz="2" w:space="0" w:color="B2B5B5"/>
            </w:tcBorders>
            <w:shd w:val="clear" w:color="auto" w:fill="BBC3C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left w:val="single" w:sz="2" w:space="0" w:color="B2B5B5"/>
              <w:bottom w:val="single" w:sz="2" w:space="0" w:color="B2B5B5"/>
              <w:right w:val="single" w:sz="2" w:space="0" w:color="757A7B"/>
            </w:tcBorders>
            <w:shd w:val="clear" w:color="auto" w:fill="BBC3C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left w:val="single" w:sz="2" w:space="0" w:color="757A7B"/>
              <w:bottom w:val="single" w:sz="2" w:space="0" w:color="B2B5B5"/>
              <w:right w:val="single" w:sz="2" w:space="0" w:color="B2B5B5"/>
            </w:tcBorders>
            <w:shd w:val="clear" w:color="auto" w:fill="BBC3C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left w:val="single" w:sz="2" w:space="0" w:color="B2B5B5"/>
              <w:bottom w:val="single" w:sz="2" w:space="0" w:color="B2B5B5"/>
              <w:right w:val="single" w:sz="2" w:space="0" w:color="757A7B"/>
            </w:tcBorders>
            <w:shd w:val="clear" w:color="auto" w:fill="BBC3C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left w:val="single" w:sz="2" w:space="0" w:color="757A7B"/>
              <w:bottom w:val="single" w:sz="2" w:space="0" w:color="B2B5B5"/>
              <w:right w:val="single" w:sz="2" w:space="0" w:color="B2B5B5"/>
            </w:tcBorders>
            <w:shd w:val="clear" w:color="auto" w:fill="BBC3C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left w:val="single" w:sz="2" w:space="0" w:color="B2B5B5"/>
              <w:bottom w:val="single" w:sz="2" w:space="0" w:color="B2B5B5"/>
              <w:right w:val="single" w:sz="2" w:space="0" w:color="757A7B"/>
            </w:tcBorders>
            <w:shd w:val="clear" w:color="auto" w:fill="BBC3C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left w:val="single" w:sz="2" w:space="0" w:color="757A7B"/>
              <w:bottom w:val="single" w:sz="2" w:space="0" w:color="B2B5B5"/>
              <w:right w:val="single" w:sz="2" w:space="0" w:color="B2B5B5"/>
            </w:tcBorders>
            <w:shd w:val="clear" w:color="auto" w:fill="BBC3C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left w:val="single" w:sz="2" w:space="0" w:color="B2B5B5"/>
              <w:bottom w:val="single" w:sz="2" w:space="0" w:color="B2B5B5"/>
              <w:right w:val="single" w:sz="2" w:space="0" w:color="757A7B"/>
            </w:tcBorders>
            <w:shd w:val="clear" w:color="auto" w:fill="BBC3C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left w:val="single" w:sz="2" w:space="0" w:color="757A7B"/>
              <w:bottom w:val="single" w:sz="2" w:space="0" w:color="B2B5B5"/>
              <w:right w:val="single" w:sz="2" w:space="0" w:color="B2B5B5"/>
            </w:tcBorders>
            <w:shd w:val="clear" w:color="auto" w:fill="BBC3C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left w:val="single" w:sz="2" w:space="0" w:color="B2B5B5"/>
              <w:bottom w:val="single" w:sz="2" w:space="0" w:color="B2B5B5"/>
            </w:tcBorders>
            <w:shd w:val="clear" w:color="auto" w:fill="BBC3C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523" w:type="dxa"/>
            <w:tcBorders>
              <w:top w:val="single" w:sz="2" w:space="0" w:color="B2B5B5"/>
              <w:bottom w:val="single" w:sz="2" w:space="0" w:color="757A7B"/>
              <w:right w:val="single" w:sz="2" w:space="0" w:color="B2B5B5"/>
            </w:tcBorders>
            <w:shd w:val="clear" w:color="auto" w:fill="BBC3C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B2B5B5"/>
              <w:left w:val="single" w:sz="2" w:space="0" w:color="B2B5B5"/>
              <w:bottom w:val="single" w:sz="2" w:space="0" w:color="757A7B"/>
              <w:right w:val="single" w:sz="2" w:space="0" w:color="757A7B"/>
            </w:tcBorders>
            <w:shd w:val="clear" w:color="auto" w:fill="BBC3C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2B5B5"/>
              <w:left w:val="single" w:sz="2" w:space="0" w:color="757A7B"/>
              <w:bottom w:val="single" w:sz="2" w:space="0" w:color="757A7B"/>
              <w:right w:val="single" w:sz="2" w:space="0" w:color="B2B5B5"/>
            </w:tcBorders>
            <w:shd w:val="clear" w:color="auto" w:fill="BBC3C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2B5B5"/>
              <w:left w:val="single" w:sz="2" w:space="0" w:color="B2B5B5"/>
              <w:bottom w:val="single" w:sz="2" w:space="0" w:color="757A7B"/>
              <w:right w:val="single" w:sz="2" w:space="0" w:color="757A7B"/>
            </w:tcBorders>
            <w:shd w:val="clear" w:color="auto" w:fill="BBC3C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B2B5B5"/>
              <w:left w:val="single" w:sz="2" w:space="0" w:color="757A7B"/>
              <w:bottom w:val="single" w:sz="2" w:space="0" w:color="757A7B"/>
              <w:right w:val="single" w:sz="2" w:space="0" w:color="B2B5B5"/>
            </w:tcBorders>
            <w:shd w:val="clear" w:color="auto" w:fill="BBC3C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2B5B5"/>
              <w:left w:val="single" w:sz="2" w:space="0" w:color="B2B5B5"/>
              <w:bottom w:val="single" w:sz="2" w:space="0" w:color="757A7B"/>
              <w:right w:val="single" w:sz="2" w:space="0" w:color="757A7B"/>
            </w:tcBorders>
            <w:shd w:val="clear" w:color="auto" w:fill="BBC3C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2B5B5"/>
              <w:left w:val="single" w:sz="2" w:space="0" w:color="757A7B"/>
              <w:bottom w:val="single" w:sz="2" w:space="0" w:color="757A7B"/>
              <w:right w:val="single" w:sz="2" w:space="0" w:color="B2B5B5"/>
            </w:tcBorders>
            <w:shd w:val="clear" w:color="auto" w:fill="BBC3C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2B5B5"/>
              <w:left w:val="single" w:sz="2" w:space="0" w:color="B2B5B5"/>
              <w:bottom w:val="single" w:sz="2" w:space="0" w:color="757A7B"/>
              <w:right w:val="single" w:sz="2" w:space="0" w:color="757A7B"/>
            </w:tcBorders>
            <w:shd w:val="clear" w:color="auto" w:fill="BBC3C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B2B5B5"/>
              <w:left w:val="single" w:sz="2" w:space="0" w:color="757A7B"/>
              <w:bottom w:val="single" w:sz="2" w:space="0" w:color="757A7B"/>
              <w:right w:val="single" w:sz="2" w:space="0" w:color="B2B5B5"/>
            </w:tcBorders>
            <w:shd w:val="clear" w:color="auto" w:fill="BBC3C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2B5B5"/>
              <w:left w:val="single" w:sz="2" w:space="0" w:color="B2B5B5"/>
              <w:bottom w:val="single" w:sz="2" w:space="0" w:color="757A7B"/>
            </w:tcBorders>
            <w:shd w:val="clear" w:color="auto" w:fill="BBC3C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9" w:hRule="atLeast"/>
        </w:trPr>
        <w:tc>
          <w:tcPr>
            <w:tcW w:w="523" w:type="dxa"/>
            <w:tcBorders>
              <w:top w:val="single" w:sz="2" w:space="0" w:color="757A7B"/>
              <w:bottom w:val="single" w:sz="2" w:space="0" w:color="B2B5B5"/>
              <w:right w:val="single" w:sz="2" w:space="0" w:color="B2B5B5"/>
            </w:tcBorders>
            <w:shd w:val="clear" w:color="auto" w:fill="DADEE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757A7B"/>
              <w:left w:val="single" w:sz="2" w:space="0" w:color="B2B5B5"/>
              <w:bottom w:val="single" w:sz="2" w:space="0" w:color="B2B5B5"/>
              <w:right w:val="single" w:sz="2" w:space="0" w:color="757A7B"/>
            </w:tcBorders>
            <w:shd w:val="clear" w:color="auto" w:fill="DADEE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757A7B"/>
              <w:left w:val="single" w:sz="2" w:space="0" w:color="757A7B"/>
              <w:bottom w:val="single" w:sz="2" w:space="0" w:color="B2B5B5"/>
              <w:right w:val="single" w:sz="2" w:space="0" w:color="B2B5B5"/>
            </w:tcBorders>
            <w:shd w:val="clear" w:color="auto" w:fill="DADEE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757A7B"/>
              <w:left w:val="single" w:sz="2" w:space="0" w:color="B2B5B5"/>
              <w:bottom w:val="single" w:sz="2" w:space="0" w:color="B2B5B5"/>
              <w:right w:val="single" w:sz="2" w:space="0" w:color="757A7B"/>
            </w:tcBorders>
            <w:shd w:val="clear" w:color="auto" w:fill="DADEE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757A7B"/>
              <w:left w:val="single" w:sz="2" w:space="0" w:color="757A7B"/>
              <w:bottom w:val="single" w:sz="2" w:space="0" w:color="B2B5B5"/>
              <w:right w:val="single" w:sz="2" w:space="0" w:color="B2B5B5"/>
            </w:tcBorders>
            <w:shd w:val="clear" w:color="auto" w:fill="DADEE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757A7B"/>
              <w:left w:val="single" w:sz="2" w:space="0" w:color="B2B5B5"/>
              <w:bottom w:val="single" w:sz="2" w:space="0" w:color="B2B5B5"/>
              <w:right w:val="single" w:sz="2" w:space="0" w:color="757A7B"/>
            </w:tcBorders>
            <w:shd w:val="clear" w:color="auto" w:fill="DADEE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757A7B"/>
              <w:left w:val="single" w:sz="2" w:space="0" w:color="757A7B"/>
              <w:bottom w:val="single" w:sz="2" w:space="0" w:color="B2B5B5"/>
              <w:right w:val="single" w:sz="2" w:space="0" w:color="B2B5B5"/>
            </w:tcBorders>
            <w:shd w:val="clear" w:color="auto" w:fill="DADEE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757A7B"/>
              <w:left w:val="single" w:sz="2" w:space="0" w:color="B2B5B5"/>
              <w:bottom w:val="single" w:sz="2" w:space="0" w:color="B2B5B5"/>
              <w:right w:val="single" w:sz="2" w:space="0" w:color="757A7B"/>
            </w:tcBorders>
            <w:shd w:val="clear" w:color="auto" w:fill="DADEE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757A7B"/>
              <w:left w:val="single" w:sz="2" w:space="0" w:color="757A7B"/>
              <w:bottom w:val="single" w:sz="2" w:space="0" w:color="B2B5B5"/>
              <w:right w:val="single" w:sz="2" w:space="0" w:color="B2B5B5"/>
            </w:tcBorders>
            <w:shd w:val="clear" w:color="auto" w:fill="DADEE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757A7B"/>
              <w:left w:val="single" w:sz="2" w:space="0" w:color="B2B5B5"/>
              <w:bottom w:val="single" w:sz="2" w:space="0" w:color="B2B5B5"/>
            </w:tcBorders>
            <w:shd w:val="clear" w:color="auto" w:fill="DADEE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523" w:type="dxa"/>
            <w:tcBorders>
              <w:top w:val="single" w:sz="2" w:space="0" w:color="B2B5B5"/>
              <w:bottom w:val="single" w:sz="2" w:space="0" w:color="757A7B"/>
              <w:right w:val="single" w:sz="2" w:space="0" w:color="B2B5B5"/>
            </w:tcBorders>
            <w:shd w:val="clear" w:color="auto" w:fill="DADEE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B2B5B5"/>
              <w:left w:val="single" w:sz="2" w:space="0" w:color="B2B5B5"/>
              <w:bottom w:val="single" w:sz="2" w:space="0" w:color="757A7B"/>
              <w:right w:val="single" w:sz="2" w:space="0" w:color="757A7B"/>
            </w:tcBorders>
            <w:shd w:val="clear" w:color="auto" w:fill="DADEE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2B5B5"/>
              <w:left w:val="single" w:sz="2" w:space="0" w:color="757A7B"/>
              <w:bottom w:val="single" w:sz="2" w:space="0" w:color="757A7B"/>
              <w:right w:val="single" w:sz="2" w:space="0" w:color="B2B5B5"/>
            </w:tcBorders>
            <w:shd w:val="clear" w:color="auto" w:fill="DADEE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2B5B5"/>
              <w:left w:val="single" w:sz="2" w:space="0" w:color="B2B5B5"/>
              <w:bottom w:val="single" w:sz="2" w:space="0" w:color="757A7B"/>
              <w:right w:val="single" w:sz="2" w:space="0" w:color="757A7B"/>
            </w:tcBorders>
            <w:shd w:val="clear" w:color="auto" w:fill="DADEE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B2B5B5"/>
              <w:left w:val="single" w:sz="2" w:space="0" w:color="757A7B"/>
              <w:bottom w:val="single" w:sz="2" w:space="0" w:color="757A7B"/>
              <w:right w:val="single" w:sz="2" w:space="0" w:color="B2B5B5"/>
            </w:tcBorders>
            <w:shd w:val="clear" w:color="auto" w:fill="DADEE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2B5B5"/>
              <w:left w:val="single" w:sz="2" w:space="0" w:color="B2B5B5"/>
              <w:bottom w:val="single" w:sz="2" w:space="0" w:color="757A7B"/>
              <w:right w:val="single" w:sz="2" w:space="0" w:color="757A7B"/>
            </w:tcBorders>
            <w:shd w:val="clear" w:color="auto" w:fill="DADEE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2B5B5"/>
              <w:left w:val="single" w:sz="2" w:space="0" w:color="757A7B"/>
              <w:bottom w:val="single" w:sz="2" w:space="0" w:color="757A7B"/>
              <w:right w:val="single" w:sz="2" w:space="0" w:color="B2B5B5"/>
            </w:tcBorders>
            <w:shd w:val="clear" w:color="auto" w:fill="DADEE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2B5B5"/>
              <w:left w:val="single" w:sz="2" w:space="0" w:color="B2B5B5"/>
              <w:bottom w:val="single" w:sz="2" w:space="0" w:color="757A7B"/>
              <w:right w:val="single" w:sz="2" w:space="0" w:color="757A7B"/>
            </w:tcBorders>
            <w:shd w:val="clear" w:color="auto" w:fill="DADEE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B2B5B5"/>
              <w:left w:val="single" w:sz="2" w:space="0" w:color="757A7B"/>
              <w:bottom w:val="single" w:sz="2" w:space="0" w:color="757A7B"/>
              <w:right w:val="single" w:sz="2" w:space="0" w:color="B2B5B5"/>
            </w:tcBorders>
            <w:shd w:val="clear" w:color="auto" w:fill="DADEE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2B5B5"/>
              <w:left w:val="single" w:sz="2" w:space="0" w:color="B2B5B5"/>
              <w:bottom w:val="single" w:sz="2" w:space="0" w:color="757A7B"/>
            </w:tcBorders>
            <w:shd w:val="clear" w:color="auto" w:fill="DADEE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8" w:hRule="atLeast"/>
        </w:trPr>
        <w:tc>
          <w:tcPr>
            <w:tcW w:w="523" w:type="dxa"/>
            <w:tcBorders>
              <w:top w:val="single" w:sz="2" w:space="0" w:color="757A7B"/>
              <w:bottom w:val="nil"/>
              <w:right w:val="single" w:sz="2" w:space="0" w:color="B2B5B5"/>
            </w:tcBorders>
            <w:shd w:val="clear" w:color="auto" w:fill="DADEE0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28" w:type="dxa"/>
            <w:tcBorders>
              <w:top w:val="single" w:sz="2" w:space="0" w:color="757A7B"/>
              <w:left w:val="single" w:sz="2" w:space="0" w:color="B2B5B5"/>
              <w:bottom w:val="nil"/>
              <w:right w:val="single" w:sz="2" w:space="0" w:color="757A7B"/>
            </w:tcBorders>
            <w:shd w:val="clear" w:color="auto" w:fill="DADEE0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23" w:type="dxa"/>
            <w:tcBorders>
              <w:top w:val="single" w:sz="2" w:space="0" w:color="757A7B"/>
              <w:left w:val="single" w:sz="2" w:space="0" w:color="757A7B"/>
              <w:bottom w:val="nil"/>
              <w:right w:val="single" w:sz="2" w:space="0" w:color="B2B5B5"/>
            </w:tcBorders>
            <w:shd w:val="clear" w:color="auto" w:fill="DADEE0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23" w:type="dxa"/>
            <w:tcBorders>
              <w:top w:val="single" w:sz="2" w:space="0" w:color="757A7B"/>
              <w:left w:val="single" w:sz="2" w:space="0" w:color="B2B5B5"/>
              <w:bottom w:val="nil"/>
              <w:right w:val="single" w:sz="2" w:space="0" w:color="757A7B"/>
            </w:tcBorders>
            <w:shd w:val="clear" w:color="auto" w:fill="DADEE0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28" w:type="dxa"/>
            <w:tcBorders>
              <w:top w:val="single" w:sz="2" w:space="0" w:color="757A7B"/>
              <w:left w:val="single" w:sz="2" w:space="0" w:color="757A7B"/>
              <w:bottom w:val="nil"/>
              <w:right w:val="single" w:sz="2" w:space="0" w:color="B2B5B5"/>
            </w:tcBorders>
            <w:shd w:val="clear" w:color="auto" w:fill="DADEE0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23" w:type="dxa"/>
            <w:tcBorders>
              <w:top w:val="single" w:sz="2" w:space="0" w:color="757A7B"/>
              <w:left w:val="single" w:sz="2" w:space="0" w:color="B2B5B5"/>
              <w:bottom w:val="nil"/>
              <w:right w:val="single" w:sz="2" w:space="0" w:color="757A7B"/>
            </w:tcBorders>
            <w:shd w:val="clear" w:color="auto" w:fill="DADEE0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23" w:type="dxa"/>
            <w:tcBorders>
              <w:top w:val="single" w:sz="2" w:space="0" w:color="757A7B"/>
              <w:left w:val="single" w:sz="2" w:space="0" w:color="757A7B"/>
              <w:bottom w:val="nil"/>
              <w:right w:val="single" w:sz="2" w:space="0" w:color="B2B5B5"/>
            </w:tcBorders>
            <w:shd w:val="clear" w:color="auto" w:fill="DADEE0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23" w:type="dxa"/>
            <w:tcBorders>
              <w:top w:val="single" w:sz="2" w:space="0" w:color="757A7B"/>
              <w:left w:val="single" w:sz="2" w:space="0" w:color="B2B5B5"/>
              <w:bottom w:val="nil"/>
              <w:right w:val="single" w:sz="2" w:space="0" w:color="757A7B"/>
            </w:tcBorders>
            <w:shd w:val="clear" w:color="auto" w:fill="DADEE0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28" w:type="dxa"/>
            <w:tcBorders>
              <w:top w:val="single" w:sz="2" w:space="0" w:color="757A7B"/>
              <w:left w:val="single" w:sz="2" w:space="0" w:color="757A7B"/>
              <w:bottom w:val="nil"/>
              <w:right w:val="single" w:sz="2" w:space="0" w:color="B2B5B5"/>
            </w:tcBorders>
            <w:shd w:val="clear" w:color="auto" w:fill="DADEE0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23" w:type="dxa"/>
            <w:tcBorders>
              <w:top w:val="single" w:sz="2" w:space="0" w:color="757A7B"/>
              <w:left w:val="single" w:sz="2" w:space="0" w:color="B2B5B5"/>
              <w:bottom w:val="nil"/>
            </w:tcBorders>
            <w:shd w:val="clear" w:color="auto" w:fill="DADEE0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256" w:hRule="atLeast"/>
        </w:trPr>
        <w:tc>
          <w:tcPr>
            <w:tcW w:w="523" w:type="dxa"/>
            <w:tcBorders>
              <w:top w:val="nil"/>
              <w:bottom w:val="single" w:sz="2" w:space="0" w:color="B2B5B5"/>
              <w:right w:val="single" w:sz="2" w:space="0" w:color="B2B5B5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nil"/>
              <w:left w:val="single" w:sz="2" w:space="0" w:color="B2B5B5"/>
              <w:bottom w:val="single" w:sz="2" w:space="0" w:color="B2B5B5"/>
              <w:right w:val="single" w:sz="2" w:space="0" w:color="757A7B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nil"/>
              <w:left w:val="single" w:sz="2" w:space="0" w:color="757A7B"/>
              <w:bottom w:val="single" w:sz="2" w:space="0" w:color="B2B5B5"/>
              <w:right w:val="single" w:sz="2" w:space="0" w:color="B2B5B5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nil"/>
              <w:left w:val="single" w:sz="2" w:space="0" w:color="B2B5B5"/>
              <w:bottom w:val="single" w:sz="2" w:space="0" w:color="B2B5B5"/>
              <w:right w:val="single" w:sz="2" w:space="0" w:color="757A7B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nil"/>
              <w:left w:val="single" w:sz="2" w:space="0" w:color="757A7B"/>
              <w:bottom w:val="single" w:sz="2" w:space="0" w:color="B2B5B5"/>
              <w:right w:val="single" w:sz="2" w:space="0" w:color="B2B5B5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nil"/>
              <w:left w:val="single" w:sz="2" w:space="0" w:color="B2B5B5"/>
              <w:bottom w:val="single" w:sz="2" w:space="0" w:color="B2B5B5"/>
              <w:right w:val="single" w:sz="2" w:space="0" w:color="757A7B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nil"/>
              <w:left w:val="single" w:sz="2" w:space="0" w:color="757A7B"/>
              <w:bottom w:val="single" w:sz="2" w:space="0" w:color="B2B5B5"/>
              <w:right w:val="single" w:sz="2" w:space="0" w:color="B2B5B5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nil"/>
              <w:left w:val="single" w:sz="2" w:space="0" w:color="B2B5B5"/>
              <w:bottom w:val="single" w:sz="2" w:space="0" w:color="B2B5B5"/>
              <w:right w:val="single" w:sz="2" w:space="0" w:color="757A7B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nil"/>
              <w:left w:val="single" w:sz="2" w:space="0" w:color="757A7B"/>
              <w:bottom w:val="single" w:sz="2" w:space="0" w:color="B2B5B5"/>
              <w:right w:val="single" w:sz="2" w:space="0" w:color="B2B5B5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nil"/>
              <w:left w:val="single" w:sz="2" w:space="0" w:color="B2B5B5"/>
              <w:bottom w:val="single" w:sz="2" w:space="0" w:color="B2B5B5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9" w:hRule="atLeast"/>
        </w:trPr>
        <w:tc>
          <w:tcPr>
            <w:tcW w:w="523" w:type="dxa"/>
            <w:tcBorders>
              <w:top w:val="single" w:sz="2" w:space="0" w:color="B2B5B5"/>
              <w:bottom w:val="single" w:sz="2" w:space="0" w:color="757A7B"/>
              <w:right w:val="single" w:sz="2" w:space="0" w:color="B2B5B5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B2B5B5"/>
              <w:left w:val="single" w:sz="2" w:space="0" w:color="B2B5B5"/>
              <w:bottom w:val="single" w:sz="2" w:space="0" w:color="757A7B"/>
              <w:right w:val="single" w:sz="2" w:space="0" w:color="757A7B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2B5B5"/>
              <w:left w:val="single" w:sz="2" w:space="0" w:color="757A7B"/>
              <w:bottom w:val="single" w:sz="2" w:space="0" w:color="757A7B"/>
              <w:right w:val="single" w:sz="2" w:space="0" w:color="B2B5B5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2B5B5"/>
              <w:left w:val="single" w:sz="2" w:space="0" w:color="B2B5B5"/>
              <w:bottom w:val="single" w:sz="2" w:space="0" w:color="757A7B"/>
              <w:right w:val="single" w:sz="2" w:space="0" w:color="757A7B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B2B5B5"/>
              <w:left w:val="single" w:sz="2" w:space="0" w:color="757A7B"/>
              <w:bottom w:val="single" w:sz="2" w:space="0" w:color="757A7B"/>
              <w:right w:val="single" w:sz="2" w:space="0" w:color="B2B5B5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2B5B5"/>
              <w:left w:val="single" w:sz="2" w:space="0" w:color="B2B5B5"/>
              <w:bottom w:val="single" w:sz="2" w:space="0" w:color="757A7B"/>
              <w:right w:val="single" w:sz="2" w:space="0" w:color="757A7B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2B5B5"/>
              <w:left w:val="single" w:sz="2" w:space="0" w:color="757A7B"/>
              <w:bottom w:val="single" w:sz="2" w:space="0" w:color="757A7B"/>
              <w:right w:val="single" w:sz="2" w:space="0" w:color="B2B5B5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2B5B5"/>
              <w:left w:val="single" w:sz="2" w:space="0" w:color="B2B5B5"/>
              <w:bottom w:val="single" w:sz="2" w:space="0" w:color="757A7B"/>
              <w:right w:val="single" w:sz="2" w:space="0" w:color="757A7B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B2B5B5"/>
              <w:left w:val="single" w:sz="2" w:space="0" w:color="757A7B"/>
              <w:bottom w:val="single" w:sz="2" w:space="0" w:color="757A7B"/>
              <w:right w:val="single" w:sz="2" w:space="0" w:color="B2B5B5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2B5B5"/>
              <w:left w:val="single" w:sz="2" w:space="0" w:color="B2B5B5"/>
              <w:bottom w:val="single" w:sz="2" w:space="0" w:color="757A7B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523" w:type="dxa"/>
            <w:tcBorders>
              <w:top w:val="single" w:sz="2" w:space="0" w:color="757A7B"/>
              <w:bottom w:val="single" w:sz="2" w:space="0" w:color="B2B5B5"/>
              <w:right w:val="single" w:sz="2" w:space="0" w:color="B2B5B5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757A7B"/>
              <w:left w:val="single" w:sz="2" w:space="0" w:color="B2B5B5"/>
              <w:bottom w:val="single" w:sz="2" w:space="0" w:color="B2B5B5"/>
              <w:right w:val="single" w:sz="2" w:space="0" w:color="757A7B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757A7B"/>
              <w:left w:val="single" w:sz="2" w:space="0" w:color="757A7B"/>
              <w:bottom w:val="single" w:sz="2" w:space="0" w:color="B2B5B5"/>
              <w:right w:val="single" w:sz="2" w:space="0" w:color="B2B5B5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757A7B"/>
              <w:left w:val="single" w:sz="2" w:space="0" w:color="B2B5B5"/>
              <w:bottom w:val="single" w:sz="2" w:space="0" w:color="B2B5B5"/>
              <w:right w:val="single" w:sz="2" w:space="0" w:color="757A7B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757A7B"/>
              <w:left w:val="single" w:sz="2" w:space="0" w:color="757A7B"/>
              <w:bottom w:val="single" w:sz="2" w:space="0" w:color="B2B5B5"/>
              <w:right w:val="single" w:sz="2" w:space="0" w:color="B2B5B5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757A7B"/>
              <w:left w:val="single" w:sz="2" w:space="0" w:color="B2B5B5"/>
              <w:bottom w:val="single" w:sz="2" w:space="0" w:color="B2B5B5"/>
              <w:right w:val="single" w:sz="2" w:space="0" w:color="757A7B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757A7B"/>
              <w:left w:val="single" w:sz="2" w:space="0" w:color="757A7B"/>
              <w:bottom w:val="single" w:sz="2" w:space="0" w:color="B2B5B5"/>
              <w:right w:val="single" w:sz="2" w:space="0" w:color="B2B5B5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757A7B"/>
              <w:left w:val="single" w:sz="2" w:space="0" w:color="B2B5B5"/>
              <w:bottom w:val="single" w:sz="2" w:space="0" w:color="B2B5B5"/>
              <w:right w:val="single" w:sz="2" w:space="0" w:color="757A7B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757A7B"/>
              <w:left w:val="single" w:sz="2" w:space="0" w:color="757A7B"/>
              <w:bottom w:val="single" w:sz="2" w:space="0" w:color="B2B5B5"/>
              <w:right w:val="single" w:sz="2" w:space="0" w:color="B2B5B5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757A7B"/>
              <w:left w:val="single" w:sz="2" w:space="0" w:color="B2B5B5"/>
              <w:bottom w:val="single" w:sz="2" w:space="0" w:color="B2B5B5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23" w:type="dxa"/>
            <w:tcBorders>
              <w:top w:val="single" w:sz="2" w:space="0" w:color="B2B5B5"/>
              <w:right w:val="single" w:sz="2" w:space="0" w:color="B2B5B5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B2B5B5"/>
              <w:left w:val="single" w:sz="2" w:space="0" w:color="B2B5B5"/>
              <w:right w:val="single" w:sz="2" w:space="0" w:color="757A7B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2B5B5"/>
              <w:left w:val="single" w:sz="2" w:space="0" w:color="757A7B"/>
              <w:right w:val="single" w:sz="2" w:space="0" w:color="B2B5B5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2B5B5"/>
              <w:left w:val="single" w:sz="2" w:space="0" w:color="B2B5B5"/>
              <w:right w:val="single" w:sz="2" w:space="0" w:color="757A7B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B2B5B5"/>
              <w:left w:val="single" w:sz="2" w:space="0" w:color="757A7B"/>
              <w:right w:val="single" w:sz="2" w:space="0" w:color="B2B5B5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2B5B5"/>
              <w:left w:val="single" w:sz="2" w:space="0" w:color="B2B5B5"/>
              <w:right w:val="single" w:sz="2" w:space="0" w:color="757A7B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2B5B5"/>
              <w:left w:val="single" w:sz="2" w:space="0" w:color="757A7B"/>
              <w:right w:val="single" w:sz="2" w:space="0" w:color="B2B5B5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2B5B5"/>
              <w:left w:val="single" w:sz="2" w:space="0" w:color="B2B5B5"/>
              <w:right w:val="single" w:sz="2" w:space="0" w:color="757A7B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  <w:tcBorders>
              <w:top w:val="single" w:sz="2" w:space="0" w:color="B2B5B5"/>
              <w:left w:val="single" w:sz="2" w:space="0" w:color="757A7B"/>
              <w:right w:val="single" w:sz="2" w:space="0" w:color="B2B5B5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" w:type="dxa"/>
            <w:tcBorders>
              <w:top w:val="single" w:sz="2" w:space="0" w:color="B2B5B5"/>
              <w:left w:val="single" w:sz="2" w:space="0" w:color="B2B5B5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4"/>
        <w:rPr>
          <w:sz w:val="13"/>
        </w:rPr>
      </w:pPr>
    </w:p>
    <w:p>
      <w:pPr>
        <w:tabs>
          <w:tab w:pos="1164" w:val="left" w:leader="none"/>
          <w:tab w:pos="2177" w:val="left" w:leader="none"/>
          <w:tab w:pos="3228" w:val="left" w:leader="none"/>
          <w:tab w:pos="4275" w:val="left" w:leader="none"/>
          <w:tab w:pos="5326" w:val="left" w:leader="none"/>
        </w:tabs>
        <w:spacing w:before="0"/>
        <w:ind w:left="113" w:right="0" w:firstLine="0"/>
        <w:jc w:val="left"/>
        <w:rPr>
          <w:sz w:val="12"/>
        </w:rPr>
      </w:pPr>
      <w:r>
        <w:rPr/>
        <w:pict>
          <v:shape style="position:absolute;margin-left:1497.97998pt;margin-top:-2174.745117pt;width:1989.7pt;height:1351.55pt;mso-position-horizontal-relative:page;mso-position-vertical-relative:paragraph;z-index:4096" coordorigin="29960,-43495" coordsize="39794,27031" path="m6975,-678l6673,-742,6390,-814,6150,-891,5943,-962,5761,-1034,5602,-1107,5463,-1179,5329,-1250,5209,-1322,5089,-1399,4974,-1471,4863,-1543,4762,-1615,4666,-1687,4575,-1759,4498,-1836,4431,-1908,4374,-1980,4330,-2052,4297,-2124,4278,-2196,4268,-2268,4263,-2345,4268,-2417,4278,-2489,4292,-2561,4316,-2633,4340,-2705,4364,-2782,4383,-2853,4407,-2925,4426,-2997m6975,-423l6673,-454,6150,-526,5761,-598,5463,-670,5223,-742,5022,-814,4853,-891,4705,-962,4580,-1034,4470,-1107,4369,-1179,4273,-1250,4186,-1322,4105,-1399,4023,-1471,3946,-1543,3870,-1615,3802,-1687,3740,-1759,3687,-1836,3634,-1908,3596,-1980,3567,-2052,3543,-2124,3529,-2196,3524,-2268,3519,-2345,3524,-2417,3534,-2489,3543,-2561,3558,-2633,3572,-2705,3591,-2782,3606,-2853,3620,-2925,3634,-2997m6975,-337l6390,-377,5761,-454,5338,-526,5022,-598,4777,-670,4580,-742,4417,-814,4277,-891,4158,-962,4057,-1034,3966,-1107,3884,-1179,3807,-1250,3735,-1322,3668,-1399,3601,-1471,3538,-1543,3476,-1615,3423,-1687,3370,-1759,3327,-1836,3284,-1908,3255,-1980,3226,-2052,3212,-2124,3197,-2196,3193,-2268,3193,-2417,3197,-2489,3207,-2560,3221,-2633,3236,-2705,3245,-2782,3260,-2853,3274,-2925,3284,-2997m6975,-294l6673,-305,5761,-377,5223,-454,4853,-526,4580,-598,4369,-670,4196,-742,4057,-814,3937,-891,3831,-962,3745,-1034,3663,-1106,3591,-1179,3529,-1250,3466,-1322,3409,-1399,3351,-1471,3294,-1543,3241,-1615,3193,-1687,3149,-1759,3111,-1836,3078,-1908,3049,-1980,3025,-2052,3010,-2124,3001,-2196,2996,-2268,2996,-2417,3001,-2489,3010,-2560,3020,-2633,3030,-2705,3044,-2781,3054,-2853,3063,-2925,3078,-2997e" filled="false" stroked="true" strokeweight="1.68pt" strokecolor="#0064a4">
            <v:path arrowok="t"/>
            <v:stroke dashstyle="solid"/>
            <w10:wrap type="none"/>
          </v:shape>
        </w:pict>
      </w:r>
      <w:r>
        <w:rPr>
          <w:sz w:val="12"/>
        </w:rPr>
        <w:t>0</w:t>
        <w:tab/>
        <w:t>5</w:t>
        <w:tab/>
        <w:t>10</w:t>
        <w:tab/>
        <w:t>15</w:t>
        <w:tab/>
        <w:t>20</w:t>
        <w:tab/>
      </w:r>
      <w:r>
        <w:rPr>
          <w:w w:val="90"/>
          <w:sz w:val="12"/>
        </w:rPr>
        <w:t>25</w:t>
      </w:r>
    </w:p>
    <w:p>
      <w:pPr>
        <w:pStyle w:val="Heading3"/>
        <w:spacing w:line="261" w:lineRule="auto" w:before="129"/>
        <w:ind w:left="413" w:right="934"/>
      </w:pPr>
      <w:r>
        <w:rPr/>
        <w:br w:type="column"/>
      </w:r>
      <w:r>
        <w:rPr>
          <w:color w:val="231F20"/>
          <w:w w:val="105"/>
        </w:rPr>
        <w:t>Natural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frequency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single-degree-of-freedom system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consisting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ixed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mass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elastic bearing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consisting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9"/>
          <w:w w:val="105"/>
        </w:rPr>
        <w:t> </w:t>
      </w:r>
      <w:r>
        <w:rPr>
          <w:b/>
          <w:color w:val="231F20"/>
          <w:w w:val="105"/>
        </w:rPr>
        <w:t>Diepo</w:t>
      </w:r>
      <w:r>
        <w:rPr>
          <w:color w:val="231F20"/>
          <w:w w:val="105"/>
        </w:rPr>
        <w:t>last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dyn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750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on</w:t>
      </w:r>
    </w:p>
    <w:p>
      <w:pPr>
        <w:spacing w:line="391" w:lineRule="auto" w:before="0"/>
        <w:ind w:left="413" w:right="2932" w:firstLine="0"/>
        <w:jc w:val="left"/>
        <w:rPr>
          <w:sz w:val="16"/>
        </w:rPr>
      </w:pPr>
      <w:r>
        <w:rPr>
          <w:color w:val="231F20"/>
          <w:sz w:val="16"/>
        </w:rPr>
        <w:t>a stiff subgrade. Form factor q = 3</w:t>
      </w:r>
    </w:p>
    <w:p>
      <w:pPr>
        <w:spacing w:after="0" w:line="391" w:lineRule="auto"/>
        <w:jc w:val="left"/>
        <w:rPr>
          <w:sz w:val="16"/>
        </w:rPr>
        <w:sectPr>
          <w:type w:val="continuous"/>
          <w:pgSz w:w="11910" w:h="16840"/>
          <w:pgMar w:top="2280" w:bottom="540" w:left="920" w:right="0"/>
          <w:cols w:num="3" w:equalWidth="0">
            <w:col w:w="622" w:space="40"/>
            <w:col w:w="5452" w:space="39"/>
            <w:col w:w="4837"/>
          </w:cols>
        </w:sectPr>
      </w:pPr>
    </w:p>
    <w:p>
      <w:pPr>
        <w:pStyle w:val="BodyText"/>
        <w:spacing w:before="7"/>
      </w:pPr>
    </w:p>
    <w:p>
      <w:pPr>
        <w:spacing w:before="0"/>
        <w:ind w:left="2833" w:right="0" w:firstLine="0"/>
        <w:jc w:val="left"/>
        <w:rPr>
          <w:sz w:val="12"/>
        </w:rPr>
      </w:pPr>
      <w:r>
        <w:rPr>
          <w:color w:val="231F20"/>
          <w:w w:val="105"/>
          <w:sz w:val="12"/>
        </w:rPr>
        <w:t>Natural frequency [Hz]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920" w:right="0"/>
        </w:sectPr>
      </w:pPr>
    </w:p>
    <w:p>
      <w:pPr>
        <w:tabs>
          <w:tab w:pos="6609" w:val="left" w:leader="none"/>
        </w:tabs>
        <w:spacing w:line="959" w:lineRule="exact" w:before="0"/>
        <w:ind w:left="114" w:right="0" w:firstLine="0"/>
        <w:jc w:val="left"/>
        <w:rPr>
          <w:b/>
          <w:sz w:val="32"/>
        </w:rPr>
      </w:pPr>
      <w:r>
        <w:rPr/>
        <w:pict>
          <v:group style="position:absolute;margin-left:0pt;margin-top:.000055pt;width:595.4pt;height:842.05pt;mso-position-horizontal-relative:page;mso-position-vertical-relative:page;z-index:-270400" coordorigin="0,0" coordsize="11908,16841">
            <v:shape style="position:absolute;left:9326;top:395;width:1899;height:1896" type="#_x0000_t75" stroked="false">
              <v:imagedata r:id="rId30" o:title=""/>
            </v:shape>
            <v:shape style="position:absolute;left:0;top:0;width:11908;height:16841" type="#_x0000_t75" stroked="false">
              <v:imagedata r:id="rId31" o:title=""/>
            </v:shape>
            <v:shape style="position:absolute;left:11481;top:2182;width:425;height:114" type="#_x0000_t75" stroked="false">
              <v:imagedata r:id="rId8" o:title=""/>
            </v:shape>
            <v:shape style="position:absolute;left:7039;top:633;width:1175;height:1175" type="#_x0000_t75" stroked="false">
              <v:imagedata r:id="rId32" o:title=""/>
            </v:shape>
            <w10:wrap type="none"/>
          </v:group>
        </w:pict>
      </w:r>
      <w:r>
        <w:rPr/>
        <w:pict>
          <v:shape style="position:absolute;margin-left:368.724243pt;margin-top:33.39526pt;width:24.4pt;height:16.2pt;mso-position-horizontal-relative:page;mso-position-vertical-relative:paragraph;z-index:-270376" type="#_x0000_t202" filled="false" stroked="false">
            <v:textbox inset="0,0,0,0">
              <w:txbxContent>
                <w:p>
                  <w:pPr>
                    <w:spacing w:line="323" w:lineRule="exact" w:before="0"/>
                    <w:ind w:left="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spacing w:val="-13"/>
                      <w:w w:val="95"/>
                      <w:sz w:val="32"/>
                    </w:rPr>
                    <w:t>750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96"/>
        </w:rPr>
        <w:t>Diepo</w:t>
      </w:r>
      <w:r>
        <w:rPr>
          <w:b/>
          <w:color w:val="231F20"/>
          <w:sz w:val="96"/>
        </w:rPr>
        <w:t>last</w:t>
      </w:r>
      <w:r>
        <w:rPr>
          <w:b/>
          <w:color w:val="231F20"/>
          <w:spacing w:val="-129"/>
          <w:sz w:val="96"/>
        </w:rPr>
        <w:t> </w:t>
      </w:r>
      <w:r>
        <w:rPr>
          <w:color w:val="231F20"/>
          <w:spacing w:val="16"/>
          <w:sz w:val="96"/>
        </w:rPr>
        <w:t>dyn</w:t>
        <w:tab/>
      </w:r>
      <w:r>
        <w:rPr>
          <w:b/>
          <w:color w:val="FFFFFF"/>
          <w:position w:val="21"/>
          <w:sz w:val="32"/>
        </w:rPr>
        <w:t>S</w:t>
      </w:r>
    </w:p>
    <w:p>
      <w:pPr>
        <w:pStyle w:val="Heading1"/>
        <w:tabs>
          <w:tab w:pos="2623" w:val="left" w:leader="none"/>
          <w:tab w:pos="2937" w:val="left" w:leader="none"/>
          <w:tab w:pos="3686" w:val="left" w:leader="none"/>
        </w:tabs>
        <w:spacing w:line="274" w:lineRule="exact"/>
        <w:ind w:left="1730"/>
      </w:pPr>
      <w:r>
        <w:rPr>
          <w:color w:val="231F20"/>
          <w:spacing w:val="5"/>
          <w:w w:val="105"/>
        </w:rPr>
        <w:t>Prod</w:t>
        <w:tab/>
      </w:r>
      <w:r>
        <w:rPr>
          <w:color w:val="231F20"/>
          <w:w w:val="105"/>
        </w:rPr>
        <w:t>t</w:t>
        <w:tab/>
        <w:t>ata</w:t>
        <w:tab/>
      </w:r>
      <w:r>
        <w:rPr>
          <w:color w:val="231F20"/>
          <w:spacing w:val="3"/>
          <w:w w:val="105"/>
        </w:rPr>
        <w:t>eet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ind w:left="214"/>
        <w:jc w:val="both"/>
      </w:pPr>
      <w:r>
        <w:rPr>
          <w:color w:val="6D6E71"/>
          <w:w w:val="105"/>
        </w:rPr>
        <w:t>Correction values varying form factors</w:t>
      </w:r>
    </w:p>
    <w:p>
      <w:pPr>
        <w:pStyle w:val="Heading3"/>
        <w:spacing w:before="52"/>
        <w:ind w:left="295"/>
        <w:jc w:val="both"/>
      </w:pPr>
      <w:r>
        <w:rPr>
          <w:color w:val="231F20"/>
          <w:spacing w:val="7"/>
          <w:w w:val="93"/>
        </w:rPr>
        <w:t>p</w:t>
      </w:r>
      <w:r>
        <w:rPr>
          <w:color w:val="231F20"/>
          <w:spacing w:val="7"/>
          <w:w w:val="90"/>
        </w:rPr>
        <w:t>e</w:t>
      </w:r>
      <w:r>
        <w:rPr>
          <w:color w:val="231F20"/>
          <w:spacing w:val="2"/>
          <w:w w:val="98"/>
        </w:rPr>
        <w:t>c</w:t>
      </w:r>
      <w:r>
        <w:rPr>
          <w:color w:val="231F20"/>
          <w:spacing w:val="3"/>
          <w:w w:val="113"/>
        </w:rPr>
        <w:t>i</w:t>
      </w:r>
      <w:r>
        <w:rPr>
          <w:color w:val="231F20"/>
          <w:spacing w:val="3"/>
          <w:w w:val="252"/>
        </w:rPr>
        <w:t>i</w:t>
      </w:r>
      <w:r>
        <w:rPr>
          <w:color w:val="231F20"/>
          <w:w w:val="98"/>
        </w:rPr>
        <w:t>c</w:t>
      </w:r>
      <w:r>
        <w:rPr>
          <w:color w:val="231F20"/>
          <w:spacing w:val="-5"/>
        </w:rPr>
        <w:t> </w:t>
      </w:r>
      <w:r>
        <w:rPr>
          <w:color w:val="231F20"/>
          <w:spacing w:val="2"/>
          <w:w w:val="133"/>
        </w:rPr>
        <w:t>l</w:t>
      </w:r>
      <w:r>
        <w:rPr>
          <w:color w:val="231F20"/>
          <w:spacing w:val="3"/>
          <w:w w:val="95"/>
        </w:rPr>
        <w:t>o</w:t>
      </w:r>
      <w:r>
        <w:rPr>
          <w:color w:val="231F20"/>
          <w:spacing w:val="3"/>
          <w:w w:val="94"/>
        </w:rPr>
        <w:t>a</w:t>
      </w:r>
      <w:r>
        <w:rPr>
          <w:color w:val="231F20"/>
          <w:w w:val="97"/>
        </w:rPr>
        <w:t>d</w:t>
      </w:r>
      <w:r>
        <w:rPr>
          <w:color w:val="231F20"/>
          <w:spacing w:val="-5"/>
        </w:rPr>
        <w:t> </w:t>
      </w:r>
      <w:r>
        <w:rPr>
          <w:color w:val="231F20"/>
          <w:spacing w:val="2"/>
          <w:w w:val="93"/>
        </w:rPr>
        <w:t>0</w:t>
      </w:r>
      <w:r>
        <w:rPr>
          <w:color w:val="231F20"/>
          <w:spacing w:val="-4"/>
          <w:w w:val="97"/>
        </w:rPr>
        <w:t>.</w:t>
      </w:r>
      <w:r>
        <w:rPr>
          <w:color w:val="231F20"/>
          <w:spacing w:val="4"/>
          <w:w w:val="93"/>
        </w:rPr>
        <w:t>7</w:t>
      </w:r>
      <w:r>
        <w:rPr>
          <w:color w:val="231F20"/>
          <w:w w:val="93"/>
        </w:rPr>
        <w:t>5</w:t>
      </w:r>
      <w:r>
        <w:rPr>
          <w:color w:val="231F20"/>
          <w:spacing w:val="-5"/>
        </w:rPr>
        <w:t> </w:t>
      </w:r>
      <w:r>
        <w:rPr>
          <w:color w:val="231F20"/>
          <w:spacing w:val="5"/>
          <w:w w:val="101"/>
        </w:rPr>
        <w:t>N</w:t>
      </w:r>
      <w:r>
        <w:rPr>
          <w:color w:val="231F20"/>
          <w:w w:val="127"/>
        </w:rPr>
        <w:t>/</w:t>
      </w:r>
      <w:r>
        <w:rPr>
          <w:color w:val="231F20"/>
          <w:spacing w:val="2"/>
          <w:w w:val="105"/>
        </w:rPr>
        <w:t>m</w:t>
      </w:r>
      <w:r>
        <w:rPr>
          <w:color w:val="231F20"/>
          <w:spacing w:val="4"/>
          <w:w w:val="105"/>
        </w:rPr>
        <w:t>m</w:t>
      </w:r>
      <w:r>
        <w:rPr>
          <w:color w:val="231F20"/>
          <w:spacing w:val="1"/>
          <w:w w:val="102"/>
        </w:rPr>
        <w:t>²</w:t>
      </w:r>
      <w:r>
        <w:rPr>
          <w:color w:val="231F20"/>
          <w:w w:val="95"/>
        </w:rPr>
        <w:t>,</w:t>
      </w:r>
      <w:r>
        <w:rPr>
          <w:color w:val="231F20"/>
          <w:spacing w:val="-5"/>
        </w:rPr>
        <w:t> </w:t>
      </w:r>
      <w:r>
        <w:rPr>
          <w:color w:val="231F20"/>
          <w:spacing w:val="2"/>
          <w:w w:val="113"/>
        </w:rPr>
        <w:t>f</w:t>
      </w:r>
      <w:r>
        <w:rPr>
          <w:color w:val="231F20"/>
          <w:spacing w:val="2"/>
          <w:w w:val="95"/>
        </w:rPr>
        <w:t>o</w:t>
      </w:r>
      <w:r>
        <w:rPr>
          <w:color w:val="231F20"/>
          <w:spacing w:val="5"/>
          <w:w w:val="126"/>
        </w:rPr>
        <w:t>r</w:t>
      </w:r>
      <w:r>
        <w:rPr>
          <w:color w:val="231F20"/>
          <w:w w:val="105"/>
        </w:rPr>
        <w:t>m</w:t>
      </w:r>
      <w:r>
        <w:rPr>
          <w:color w:val="231F20"/>
          <w:spacing w:val="-5"/>
        </w:rPr>
        <w:t> </w:t>
      </w:r>
      <w:r>
        <w:rPr>
          <w:color w:val="231F20"/>
          <w:spacing w:val="5"/>
          <w:w w:val="113"/>
        </w:rPr>
        <w:t>f</w:t>
      </w:r>
      <w:r>
        <w:rPr>
          <w:color w:val="231F20"/>
          <w:spacing w:val="2"/>
          <w:w w:val="94"/>
        </w:rPr>
        <w:t>a</w:t>
      </w:r>
      <w:r>
        <w:rPr>
          <w:color w:val="231F20"/>
          <w:spacing w:val="6"/>
          <w:w w:val="98"/>
        </w:rPr>
        <w:t>c</w:t>
      </w:r>
      <w:r>
        <w:rPr>
          <w:color w:val="231F20"/>
          <w:spacing w:val="1"/>
          <w:w w:val="119"/>
        </w:rPr>
        <w:t>t</w:t>
      </w:r>
      <w:r>
        <w:rPr>
          <w:color w:val="231F20"/>
          <w:spacing w:val="2"/>
          <w:w w:val="95"/>
        </w:rPr>
        <w:t>o</w:t>
      </w:r>
      <w:r>
        <w:rPr>
          <w:color w:val="231F20"/>
          <w:w w:val="126"/>
        </w:rPr>
        <w:t>r</w:t>
      </w:r>
      <w:r>
        <w:rPr>
          <w:color w:val="231F20"/>
          <w:spacing w:val="-5"/>
        </w:rPr>
        <w:t> </w:t>
      </w:r>
      <w:r>
        <w:rPr>
          <w:color w:val="231F20"/>
          <w:w w:val="97"/>
        </w:rPr>
        <w:t>q</w:t>
      </w:r>
      <w:r>
        <w:rPr>
          <w:color w:val="231F20"/>
          <w:spacing w:val="-5"/>
        </w:rPr>
        <w:t> </w:t>
      </w:r>
      <w:r>
        <w:rPr>
          <w:color w:val="231F20"/>
          <w:w w:val="89"/>
        </w:rPr>
        <w:t>=</w:t>
      </w:r>
      <w:r>
        <w:rPr>
          <w:color w:val="231F20"/>
          <w:spacing w:val="-5"/>
        </w:rPr>
        <w:t> </w:t>
      </w:r>
      <w:r>
        <w:rPr>
          <w:color w:val="231F20"/>
          <w:w w:val="93"/>
        </w:rPr>
        <w:t>3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tabs>
          <w:tab w:pos="5599" w:val="left" w:leader="none"/>
        </w:tabs>
        <w:spacing w:before="138"/>
        <w:ind w:left="213" w:right="0" w:firstLine="0"/>
        <w:jc w:val="both"/>
        <w:rPr>
          <w:sz w:val="16"/>
        </w:rPr>
      </w:pPr>
      <w:r>
        <w:rPr>
          <w:color w:val="231F20"/>
          <w:w w:val="105"/>
          <w:sz w:val="16"/>
        </w:rPr>
        <w:t>Static</w:t>
      </w:r>
      <w:r>
        <w:rPr>
          <w:color w:val="231F20"/>
          <w:spacing w:val="-18"/>
          <w:w w:val="105"/>
          <w:sz w:val="16"/>
        </w:rPr>
        <w:t> </w:t>
      </w:r>
      <w:r>
        <w:rPr>
          <w:color w:val="231F20"/>
          <w:w w:val="105"/>
          <w:sz w:val="16"/>
        </w:rPr>
        <w:t>load</w:t>
      </w:r>
      <w:r>
        <w:rPr>
          <w:color w:val="231F20"/>
          <w:spacing w:val="-18"/>
          <w:w w:val="105"/>
          <w:sz w:val="16"/>
        </w:rPr>
        <w:t> </w:t>
      </w:r>
      <w:r>
        <w:rPr>
          <w:color w:val="231F20"/>
          <w:w w:val="105"/>
          <w:sz w:val="16"/>
        </w:rPr>
        <w:t>range</w:t>
        <w:tab/>
        <w:t>Deflection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21"/>
        </w:rPr>
      </w:pPr>
    </w:p>
    <w:p>
      <w:pPr>
        <w:tabs>
          <w:tab w:pos="5599" w:val="left" w:leader="none"/>
        </w:tabs>
        <w:spacing w:before="1"/>
        <w:ind w:left="213" w:right="0" w:firstLine="0"/>
        <w:jc w:val="both"/>
        <w:rPr>
          <w:sz w:val="16"/>
        </w:rPr>
      </w:pPr>
      <w:r>
        <w:rPr>
          <w:color w:val="231F20"/>
          <w:w w:val="105"/>
          <w:sz w:val="16"/>
        </w:rPr>
        <w:t>Dynamic</w:t>
      </w:r>
      <w:r>
        <w:rPr>
          <w:color w:val="231F20"/>
          <w:spacing w:val="-19"/>
          <w:w w:val="105"/>
          <w:sz w:val="16"/>
        </w:rPr>
        <w:t> </w:t>
      </w:r>
      <w:r>
        <w:rPr>
          <w:color w:val="231F20"/>
          <w:w w:val="105"/>
          <w:sz w:val="16"/>
        </w:rPr>
        <w:t>modulus</w:t>
      </w:r>
      <w:r>
        <w:rPr>
          <w:color w:val="231F20"/>
          <w:spacing w:val="-19"/>
          <w:w w:val="105"/>
          <w:sz w:val="16"/>
        </w:rPr>
        <w:t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19"/>
          <w:w w:val="105"/>
          <w:sz w:val="16"/>
        </w:rPr>
        <w:t> </w:t>
      </w:r>
      <w:r>
        <w:rPr>
          <w:color w:val="231F20"/>
          <w:w w:val="105"/>
          <w:sz w:val="16"/>
        </w:rPr>
        <w:t>elasticity</w:t>
      </w:r>
      <w:r>
        <w:rPr>
          <w:color w:val="231F20"/>
          <w:spacing w:val="-19"/>
          <w:w w:val="105"/>
          <w:sz w:val="16"/>
        </w:rPr>
        <w:t> </w:t>
      </w:r>
      <w:r>
        <w:rPr>
          <w:color w:val="231F20"/>
          <w:w w:val="105"/>
          <w:sz w:val="16"/>
        </w:rPr>
        <w:t>at</w:t>
      </w:r>
      <w:r>
        <w:rPr>
          <w:color w:val="231F20"/>
          <w:spacing w:val="-19"/>
          <w:w w:val="105"/>
          <w:sz w:val="16"/>
        </w:rPr>
        <w:t> </w:t>
      </w:r>
      <w:r>
        <w:rPr>
          <w:color w:val="231F20"/>
          <w:w w:val="105"/>
          <w:sz w:val="16"/>
        </w:rPr>
        <w:t>10</w:t>
      </w:r>
      <w:r>
        <w:rPr>
          <w:color w:val="231F20"/>
          <w:spacing w:val="-19"/>
          <w:w w:val="105"/>
          <w:sz w:val="16"/>
        </w:rPr>
        <w:t> </w:t>
      </w:r>
      <w:r>
        <w:rPr>
          <w:color w:val="231F20"/>
          <w:w w:val="105"/>
          <w:sz w:val="16"/>
        </w:rPr>
        <w:t>Hz</w:t>
        <w:tab/>
        <w:t>Natural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w w:val="105"/>
          <w:sz w:val="16"/>
        </w:rPr>
        <w:t>frequency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04"/>
        <w:jc w:val="both"/>
      </w:pPr>
      <w:r>
        <w:rPr>
          <w:color w:val="231F20"/>
        </w:rPr>
        <w:t>DISCLAIMER:</w:t>
      </w:r>
    </w:p>
    <w:p>
      <w:pPr>
        <w:pStyle w:val="BodyText"/>
        <w:spacing w:line="249" w:lineRule="auto" w:before="7"/>
        <w:ind w:left="204" w:right="678"/>
        <w:jc w:val="both"/>
      </w:pP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information</w:t>
      </w:r>
      <w:r>
        <w:rPr>
          <w:color w:val="231F20"/>
          <w:spacing w:val="-6"/>
        </w:rPr>
        <w:t> </w:t>
      </w:r>
      <w:r>
        <w:rPr>
          <w:color w:val="231F20"/>
        </w:rPr>
        <w:t>provided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intended</w:t>
      </w:r>
      <w:r>
        <w:rPr>
          <w:color w:val="231F20"/>
          <w:spacing w:val="-6"/>
        </w:rPr>
        <w:t> </w:t>
      </w:r>
      <w:r>
        <w:rPr>
          <w:color w:val="231F20"/>
        </w:rPr>
        <w:t>only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summary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general</w:t>
      </w:r>
      <w:r>
        <w:rPr>
          <w:color w:val="231F20"/>
          <w:spacing w:val="-7"/>
        </w:rPr>
        <w:t> </w:t>
      </w:r>
      <w:r>
        <w:rPr>
          <w:color w:val="231F20"/>
        </w:rPr>
        <w:t>overview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matters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interest.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information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intended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comprehensive</w:t>
      </w:r>
      <w:r>
        <w:rPr>
          <w:color w:val="231F20"/>
          <w:spacing w:val="-6"/>
        </w:rPr>
        <w:t> </w:t>
      </w:r>
      <w:r>
        <w:rPr>
          <w:color w:val="231F20"/>
        </w:rPr>
        <w:t>nor</w:t>
      </w:r>
      <w:r>
        <w:rPr>
          <w:color w:val="231F20"/>
          <w:spacing w:val="-7"/>
        </w:rPr>
        <w:t> </w:t>
      </w:r>
      <w:r>
        <w:rPr>
          <w:color w:val="231F20"/>
        </w:rPr>
        <w:t>does</w:t>
      </w:r>
      <w:r>
        <w:rPr>
          <w:color w:val="231F20"/>
          <w:spacing w:val="-6"/>
        </w:rPr>
        <w:t> </w:t>
      </w:r>
      <w:r>
        <w:rPr>
          <w:color w:val="231F20"/>
        </w:rPr>
        <w:t>it constitute</w:t>
      </w:r>
      <w:r>
        <w:rPr>
          <w:color w:val="231F20"/>
          <w:spacing w:val="-12"/>
        </w:rPr>
        <w:t> </w:t>
      </w:r>
      <w:r>
        <w:rPr>
          <w:color w:val="231F20"/>
        </w:rPr>
        <w:t>expert</w:t>
      </w:r>
      <w:r>
        <w:rPr>
          <w:color w:val="231F20"/>
          <w:spacing w:val="-12"/>
        </w:rPr>
        <w:t> </w:t>
      </w:r>
      <w:r>
        <w:rPr>
          <w:color w:val="231F20"/>
        </w:rPr>
        <w:t>advice.</w:t>
      </w:r>
      <w:r>
        <w:rPr>
          <w:color w:val="231F20"/>
          <w:spacing w:val="-12"/>
        </w:rPr>
        <w:t> </w:t>
      </w:r>
      <w:r>
        <w:rPr>
          <w:color w:val="231F20"/>
        </w:rPr>
        <w:t>P+S</w:t>
      </w:r>
      <w:r>
        <w:rPr>
          <w:color w:val="231F20"/>
          <w:spacing w:val="-12"/>
        </w:rPr>
        <w:t> </w:t>
      </w:r>
      <w:r>
        <w:rPr>
          <w:color w:val="231F20"/>
        </w:rPr>
        <w:t>Polyurethan-Elastomere</w:t>
      </w:r>
      <w:r>
        <w:rPr>
          <w:color w:val="231F20"/>
          <w:spacing w:val="-11"/>
        </w:rPr>
        <w:t> </w:t>
      </w:r>
      <w:r>
        <w:rPr>
          <w:color w:val="231F20"/>
        </w:rPr>
        <w:t>GmbH</w:t>
      </w:r>
      <w:r>
        <w:rPr>
          <w:color w:val="231F20"/>
          <w:spacing w:val="-12"/>
        </w:rPr>
        <w:t> </w:t>
      </w:r>
      <w:r>
        <w:rPr>
          <w:color w:val="231F20"/>
        </w:rPr>
        <w:t>Co.KG</w:t>
      </w:r>
      <w:r>
        <w:rPr>
          <w:color w:val="231F20"/>
          <w:spacing w:val="-12"/>
        </w:rPr>
        <w:t> </w:t>
      </w:r>
      <w:r>
        <w:rPr>
          <w:color w:val="231F20"/>
        </w:rPr>
        <w:t>shall</w:t>
      </w:r>
      <w:r>
        <w:rPr>
          <w:color w:val="231F20"/>
          <w:spacing w:val="-12"/>
        </w:rPr>
        <w:t> </w:t>
      </w:r>
      <w:r>
        <w:rPr>
          <w:color w:val="231F20"/>
        </w:rPr>
        <w:t>not</w:t>
      </w:r>
      <w:r>
        <w:rPr>
          <w:color w:val="231F20"/>
          <w:spacing w:val="-12"/>
        </w:rPr>
        <w:t> </w:t>
      </w:r>
      <w:r>
        <w:rPr>
          <w:color w:val="231F20"/>
        </w:rPr>
        <w:t>be</w:t>
      </w:r>
      <w:r>
        <w:rPr>
          <w:color w:val="231F20"/>
          <w:spacing w:val="-12"/>
        </w:rPr>
        <w:t> </w:t>
      </w:r>
      <w:r>
        <w:rPr>
          <w:color w:val="231F20"/>
        </w:rPr>
        <w:t>liable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incidental</w:t>
      </w:r>
      <w:r>
        <w:rPr>
          <w:color w:val="231F20"/>
          <w:spacing w:val="-12"/>
        </w:rPr>
        <w:t> </w:t>
      </w:r>
      <w:r>
        <w:rPr>
          <w:color w:val="231F20"/>
        </w:rPr>
        <w:t>and/or</w:t>
      </w:r>
      <w:r>
        <w:rPr>
          <w:color w:val="231F20"/>
          <w:spacing w:val="-12"/>
        </w:rPr>
        <w:t> </w:t>
      </w:r>
      <w:r>
        <w:rPr>
          <w:color w:val="231F20"/>
        </w:rPr>
        <w:t>consequential</w:t>
      </w:r>
      <w:r>
        <w:rPr>
          <w:color w:val="231F20"/>
          <w:spacing w:val="-12"/>
        </w:rPr>
        <w:t> </w:t>
      </w:r>
      <w:r>
        <w:rPr>
          <w:color w:val="231F20"/>
        </w:rPr>
        <w:t>damages</w:t>
      </w:r>
      <w:r>
        <w:rPr>
          <w:color w:val="231F20"/>
          <w:spacing w:val="-11"/>
        </w:rPr>
        <w:t> </w:t>
      </w:r>
      <w:r>
        <w:rPr>
          <w:color w:val="231F20"/>
        </w:rPr>
        <w:t>directly</w:t>
      </w:r>
      <w:r>
        <w:rPr>
          <w:color w:val="231F20"/>
          <w:spacing w:val="-12"/>
        </w:rPr>
        <w:t> </w:t>
      </w:r>
      <w:r>
        <w:rPr>
          <w:color w:val="231F20"/>
        </w:rPr>
        <w:t>or</w:t>
      </w:r>
      <w:r>
        <w:rPr>
          <w:color w:val="231F20"/>
          <w:spacing w:val="-12"/>
        </w:rPr>
        <w:t> </w:t>
      </w:r>
      <w:r>
        <w:rPr>
          <w:color w:val="231F20"/>
        </w:rPr>
        <w:t>indirectly</w:t>
      </w:r>
      <w:r>
        <w:rPr>
          <w:color w:val="231F20"/>
          <w:spacing w:val="-12"/>
        </w:rPr>
        <w:t> </w:t>
      </w:r>
      <w:r>
        <w:rPr>
          <w:color w:val="231F20"/>
        </w:rPr>
        <w:t>sustained,</w:t>
      </w:r>
      <w:r>
        <w:rPr>
          <w:color w:val="231F20"/>
          <w:spacing w:val="-12"/>
        </w:rPr>
        <w:t> </w:t>
      </w:r>
      <w:r>
        <w:rPr>
          <w:color w:val="231F20"/>
        </w:rPr>
        <w:t>nor any</w:t>
      </w:r>
      <w:r>
        <w:rPr>
          <w:color w:val="231F20"/>
          <w:spacing w:val="-10"/>
        </w:rPr>
        <w:t> </w:t>
      </w:r>
      <w:r>
        <w:rPr>
          <w:color w:val="231F20"/>
        </w:rPr>
        <w:t>loss</w:t>
      </w:r>
      <w:r>
        <w:rPr>
          <w:color w:val="231F20"/>
          <w:spacing w:val="-9"/>
        </w:rPr>
        <w:t> </w:t>
      </w:r>
      <w:r>
        <w:rPr>
          <w:color w:val="231F20"/>
        </w:rPr>
        <w:t>caused</w:t>
      </w:r>
      <w:r>
        <w:rPr>
          <w:color w:val="231F20"/>
          <w:spacing w:val="-9"/>
        </w:rPr>
        <w:t> </w:t>
      </w:r>
      <w:r>
        <w:rPr>
          <w:color w:val="231F20"/>
        </w:rPr>
        <w:t>by</w:t>
      </w:r>
      <w:r>
        <w:rPr>
          <w:color w:val="231F20"/>
          <w:spacing w:val="-9"/>
        </w:rPr>
        <w:t> </w:t>
      </w:r>
      <w:r>
        <w:rPr>
          <w:color w:val="231F20"/>
        </w:rPr>
        <w:t>not</w:t>
      </w:r>
      <w:r>
        <w:rPr>
          <w:color w:val="231F20"/>
          <w:spacing w:val="-9"/>
        </w:rPr>
        <w:t> </w:t>
      </w:r>
      <w:r>
        <w:rPr>
          <w:color w:val="231F20"/>
        </w:rPr>
        <w:t>complying</w:t>
      </w:r>
      <w:r>
        <w:rPr>
          <w:color w:val="231F20"/>
          <w:spacing w:val="-9"/>
        </w:rPr>
        <w:t> </w:t>
      </w:r>
      <w:r>
        <w:rPr>
          <w:color w:val="231F20"/>
        </w:rPr>
        <w:t>with</w:t>
      </w:r>
      <w:r>
        <w:rPr>
          <w:color w:val="231F20"/>
          <w:spacing w:val="-9"/>
        </w:rPr>
        <w:t> </w:t>
      </w:r>
      <w:r>
        <w:rPr>
          <w:color w:val="231F20"/>
        </w:rPr>
        <w:t>relevant</w:t>
      </w:r>
      <w:r>
        <w:rPr>
          <w:color w:val="231F20"/>
          <w:spacing w:val="-9"/>
        </w:rPr>
        <w:t> </w:t>
      </w:r>
      <w:r>
        <w:rPr>
          <w:color w:val="231F20"/>
        </w:rPr>
        <w:t>industry/product</w:t>
      </w:r>
      <w:r>
        <w:rPr>
          <w:color w:val="231F20"/>
          <w:spacing w:val="-9"/>
        </w:rPr>
        <w:t> </w:t>
      </w:r>
      <w:r>
        <w:rPr>
          <w:color w:val="231F20"/>
        </w:rPr>
        <w:t>standards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improper</w:t>
      </w:r>
      <w:r>
        <w:rPr>
          <w:color w:val="231F20"/>
          <w:spacing w:val="-9"/>
        </w:rPr>
        <w:t> </w:t>
      </w:r>
      <w:r>
        <w:rPr>
          <w:color w:val="231F20"/>
        </w:rPr>
        <w:t>use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any</w:t>
      </w:r>
      <w:r>
        <w:rPr>
          <w:color w:val="231F20"/>
          <w:spacing w:val="-9"/>
        </w:rPr>
        <w:t> </w:t>
      </w:r>
      <w:r>
        <w:rPr>
          <w:color w:val="231F20"/>
        </w:rPr>
        <w:t>Diepo</w:t>
      </w:r>
      <w:r>
        <w:rPr>
          <w:b/>
          <w:color w:val="231F20"/>
        </w:rPr>
        <w:t>last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dyn</w:t>
      </w:r>
      <w:r>
        <w:rPr>
          <w:color w:val="231F20"/>
          <w:spacing w:val="-9"/>
        </w:rPr>
        <w:t> </w:t>
      </w:r>
      <w:r>
        <w:rPr>
          <w:color w:val="231F20"/>
        </w:rPr>
        <w:t>products.</w:t>
      </w:r>
      <w:r>
        <w:rPr>
          <w:color w:val="231F20"/>
          <w:spacing w:val="-9"/>
        </w:rPr>
        <w:t> </w:t>
      </w:r>
      <w:r>
        <w:rPr>
          <w:color w:val="231F20"/>
        </w:rPr>
        <w:t>Due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varying</w:t>
      </w:r>
      <w:r>
        <w:rPr>
          <w:color w:val="231F20"/>
          <w:spacing w:val="-9"/>
        </w:rPr>
        <w:t> </w:t>
      </w:r>
      <w:r>
        <w:rPr>
          <w:color w:val="231F20"/>
        </w:rPr>
        <w:t>construction</w:t>
      </w:r>
      <w:r>
        <w:rPr>
          <w:color w:val="231F20"/>
          <w:spacing w:val="-9"/>
        </w:rPr>
        <w:t> </w:t>
      </w:r>
      <w:r>
        <w:rPr>
          <w:color w:val="231F20"/>
        </w:rPr>
        <w:t>methods,</w:t>
      </w:r>
      <w:r>
        <w:rPr>
          <w:color w:val="231F20"/>
          <w:spacing w:val="-9"/>
        </w:rPr>
        <w:t> </w:t>
      </w:r>
      <w:r>
        <w:rPr>
          <w:color w:val="231F20"/>
        </w:rPr>
        <w:t>any other</w:t>
      </w:r>
      <w:r>
        <w:rPr>
          <w:color w:val="231F20"/>
          <w:spacing w:val="-4"/>
        </w:rPr>
        <w:t> </w:t>
      </w:r>
      <w:r>
        <w:rPr>
          <w:color w:val="231F20"/>
        </w:rPr>
        <w:t>circumstances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stated</w:t>
      </w:r>
      <w:r>
        <w:rPr>
          <w:color w:val="231F20"/>
          <w:spacing w:val="-4"/>
        </w:rPr>
        <w:t> </w:t>
      </w:r>
      <w:r>
        <w:rPr>
          <w:color w:val="231F20"/>
        </w:rPr>
        <w:t>above</w:t>
      </w:r>
      <w:r>
        <w:rPr>
          <w:color w:val="231F20"/>
          <w:spacing w:val="-4"/>
        </w:rPr>
        <w:t> </w:t>
      </w:r>
      <w:r>
        <w:rPr>
          <w:color w:val="231F20"/>
        </w:rPr>
        <w:t>should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brought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attention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P+S</w:t>
      </w:r>
      <w:r>
        <w:rPr>
          <w:color w:val="231F20"/>
          <w:spacing w:val="-4"/>
        </w:rPr>
        <w:t> </w:t>
      </w:r>
      <w:r>
        <w:rPr>
          <w:color w:val="231F20"/>
        </w:rPr>
        <w:t>Polyurethan-Elastomere</w:t>
      </w:r>
      <w:r>
        <w:rPr>
          <w:color w:val="231F20"/>
          <w:spacing w:val="-4"/>
        </w:rPr>
        <w:t> </w:t>
      </w:r>
      <w:r>
        <w:rPr>
          <w:color w:val="231F20"/>
        </w:rPr>
        <w:t>GmbH</w:t>
      </w:r>
      <w:r>
        <w:rPr>
          <w:color w:val="231F20"/>
          <w:spacing w:val="-4"/>
        </w:rPr>
        <w:t> </w:t>
      </w:r>
      <w:r>
        <w:rPr>
          <w:color w:val="231F20"/>
        </w:rPr>
        <w:t>Co.KG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review.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suitability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prevailing</w:t>
      </w:r>
      <w:r>
        <w:rPr>
          <w:color w:val="231F20"/>
          <w:spacing w:val="-4"/>
        </w:rPr>
        <w:t> </w:t>
      </w:r>
      <w:r>
        <w:rPr>
          <w:color w:val="231F20"/>
        </w:rPr>
        <w:t>site conditions,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advised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certiied</w:t>
      </w:r>
      <w:r>
        <w:rPr>
          <w:color w:val="231F20"/>
          <w:spacing w:val="-2"/>
        </w:rPr>
        <w:t> </w:t>
      </w:r>
      <w:r>
        <w:rPr>
          <w:color w:val="231F20"/>
        </w:rPr>
        <w:t>testing</w:t>
      </w:r>
      <w:r>
        <w:rPr>
          <w:color w:val="231F20"/>
          <w:spacing w:val="-2"/>
        </w:rPr>
        <w:t> </w:t>
      </w:r>
      <w:r>
        <w:rPr>
          <w:color w:val="231F20"/>
        </w:rPr>
        <w:t>should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conducted.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recommended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seek</w:t>
      </w:r>
      <w:r>
        <w:rPr>
          <w:color w:val="231F20"/>
          <w:spacing w:val="-3"/>
        </w:rPr>
        <w:t> </w:t>
      </w:r>
      <w:r>
        <w:rPr>
          <w:color w:val="231F20"/>
        </w:rPr>
        <w:t>further</w:t>
      </w:r>
      <w:r>
        <w:rPr>
          <w:color w:val="231F20"/>
          <w:spacing w:val="-2"/>
        </w:rPr>
        <w:t> </w:t>
      </w:r>
      <w:r>
        <w:rPr>
          <w:color w:val="231F20"/>
        </w:rPr>
        <w:t>advice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application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our</w:t>
      </w:r>
      <w:r>
        <w:rPr>
          <w:color w:val="231F20"/>
          <w:spacing w:val="-3"/>
        </w:rPr>
        <w:t> </w:t>
      </w:r>
      <w:r>
        <w:rPr>
          <w:color w:val="231F20"/>
        </w:rPr>
        <w:t>technical</w:t>
      </w:r>
      <w:r>
        <w:rPr>
          <w:color w:val="231F20"/>
          <w:spacing w:val="-2"/>
        </w:rPr>
        <w:t> </w:t>
      </w:r>
      <w:r>
        <w:rPr>
          <w:color w:val="231F20"/>
        </w:rPr>
        <w:t>staff</w:t>
      </w:r>
      <w:r>
        <w:rPr>
          <w:color w:val="231F20"/>
          <w:spacing w:val="-3"/>
        </w:rPr>
        <w:t> </w:t>
      </w:r>
      <w:r>
        <w:rPr>
          <w:color w:val="231F20"/>
        </w:rPr>
        <w:t>prior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use.</w:t>
      </w:r>
    </w:p>
    <w:p>
      <w:pPr>
        <w:pStyle w:val="BodyText"/>
        <w:spacing w:before="10"/>
      </w:pPr>
    </w:p>
    <w:p>
      <w:pPr>
        <w:pStyle w:val="BodyText"/>
        <w:spacing w:line="249" w:lineRule="auto"/>
        <w:ind w:left="204" w:right="4938"/>
      </w:pPr>
      <w:r>
        <w:rPr>
          <w:color w:val="231F20"/>
        </w:rPr>
        <w:t>The data sheet is not subject to any change service! All information is without guarantee. Latest version of this document available on </w:t>
      </w:r>
      <w:hyperlink r:id="rId11">
        <w:r>
          <w:rPr>
            <w:color w:val="231F20"/>
          </w:rPr>
          <w:t>www.pus-polyurethan.de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56.692799pt;margin-top:13.376165pt;width:193.15pt;height:19.8pt;mso-position-horizontal-relative:page;mso-position-vertical-relative:paragraph;z-index:2456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2697" w:val="left" w:leader="none"/>
                    </w:tabs>
                    <w:spacing w:line="176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sz w:val="18"/>
                    </w:rPr>
                    <w:t>P+S   </w:t>
                  </w:r>
                  <w:r>
                    <w:rPr>
                      <w:color w:val="FFFFFF"/>
                      <w:spacing w:val="3"/>
                      <w:sz w:val="18"/>
                    </w:rPr>
                    <w:t>oly  </w:t>
                  </w:r>
                  <w:r>
                    <w:rPr>
                      <w:color w:val="FFFFFF"/>
                      <w:spacing w:val="10"/>
                      <w:sz w:val="18"/>
                    </w:rPr>
                    <w:t> </w:t>
                  </w:r>
                  <w:r>
                    <w:rPr>
                      <w:color w:val="FFFFFF"/>
                      <w:spacing w:val="4"/>
                      <w:sz w:val="18"/>
                    </w:rPr>
                    <w:t>ethan-Ela</w:t>
                  </w:r>
                  <w:r>
                    <w:rPr>
                      <w:color w:val="FFFFFF"/>
                      <w:spacing w:val="34"/>
                      <w:sz w:val="18"/>
                    </w:rPr>
                    <w:t> </w:t>
                  </w:r>
                  <w:r>
                    <w:rPr>
                      <w:color w:val="FFFFFF"/>
                      <w:spacing w:val="4"/>
                      <w:sz w:val="18"/>
                    </w:rPr>
                    <w:t>tomere</w:t>
                    <w:tab/>
                    <w:t>Kielwe</w:t>
                  </w:r>
                </w:p>
                <w:p>
                  <w:pPr>
                    <w:tabs>
                      <w:tab w:pos="845" w:val="left" w:leader="none"/>
                      <w:tab w:pos="2697" w:val="left" w:leader="none"/>
                      <w:tab w:pos="3395" w:val="left" w:leader="none"/>
                    </w:tabs>
                    <w:spacing w:before="9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spacing w:val="4"/>
                      <w:sz w:val="18"/>
                    </w:rPr>
                    <w:t>Gmb</w:t>
                    <w:tab/>
                  </w:r>
                  <w:r>
                    <w:rPr>
                      <w:color w:val="FFFFFF"/>
                      <w:sz w:val="18"/>
                    </w:rPr>
                    <w:t>o</w:t>
                  </w:r>
                  <w:r>
                    <w:rPr>
                      <w:color w:val="FFFFFF"/>
                      <w:spacing w:val="-10"/>
                      <w:sz w:val="18"/>
                    </w:rPr>
                    <w:t> </w:t>
                  </w:r>
                  <w:r>
                    <w:rPr>
                      <w:color w:val="FFFFFF"/>
                      <w:spacing w:val="2"/>
                      <w:sz w:val="18"/>
                    </w:rPr>
                    <w:t>KG</w:t>
                    <w:tab/>
                    <w:t>49356</w:t>
                    <w:tab/>
                  </w:r>
                  <w:r>
                    <w:rPr>
                      <w:color w:val="FFFFFF"/>
                      <w:spacing w:val="5"/>
                      <w:w w:val="95"/>
                      <w:sz w:val="18"/>
                    </w:rPr>
                    <w:t>ephol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71.747986pt;margin-top:13.376165pt;width:272.9pt;height:19.8pt;mso-position-horizontal-relative:page;mso-position-vertical-relative:paragraph;z-index:2480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738" w:val="left" w:leader="none"/>
                      <w:tab w:pos="1316" w:val="left" w:leader="none"/>
                      <w:tab w:pos="1737" w:val="left" w:leader="none"/>
                      <w:tab w:pos="2625" w:val="left" w:leader="none"/>
                      <w:tab w:pos="3991" w:val="left" w:leader="none"/>
                    </w:tabs>
                    <w:spacing w:line="176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spacing w:val="2"/>
                      <w:sz w:val="18"/>
                    </w:rPr>
                    <w:t>Telefo</w:t>
                    <w:tab/>
                  </w:r>
                  <w:r>
                    <w:rPr>
                      <w:color w:val="FFFFFF"/>
                      <w:sz w:val="18"/>
                    </w:rPr>
                    <w:t>4  </w:t>
                  </w:r>
                  <w:r>
                    <w:rPr>
                      <w:color w:val="FFFFFF"/>
                      <w:spacing w:val="31"/>
                      <w:sz w:val="18"/>
                    </w:rPr>
                    <w:t> </w:t>
                  </w:r>
                  <w:r>
                    <w:rPr>
                      <w:color w:val="FFFFFF"/>
                      <w:sz w:val="18"/>
                    </w:rPr>
                    <w:t>0</w:t>
                    <w:tab/>
                  </w:r>
                  <w:r>
                    <w:rPr>
                      <w:color w:val="FFFFFF"/>
                      <w:spacing w:val="4"/>
                      <w:sz w:val="18"/>
                    </w:rPr>
                    <w:t>44</w:t>
                    <w:tab/>
                    <w:t>980-0</w:t>
                    <w:tab/>
                  </w:r>
                  <w:r>
                    <w:rPr>
                      <w:color w:val="FFFFFF"/>
                      <w:spacing w:val="3"/>
                      <w:sz w:val="18"/>
                    </w:rPr>
                    <w:t>E-Mail:</w:t>
                  </w:r>
                  <w:r>
                    <w:rPr>
                      <w:color w:val="FFFFFF"/>
                      <w:spacing w:val="9"/>
                      <w:sz w:val="18"/>
                    </w:rPr>
                    <w:t> </w:t>
                  </w:r>
                  <w:r>
                    <w:rPr>
                      <w:color w:val="FFFFFF"/>
                      <w:spacing w:val="5"/>
                      <w:sz w:val="18"/>
                    </w:rPr>
                    <w:t>nfo@p</w:t>
                    <w:tab/>
                    <w:t>-poly </w:t>
                  </w:r>
                  <w:r>
                    <w:rPr>
                      <w:color w:val="FFFFFF"/>
                      <w:spacing w:val="3"/>
                      <w:sz w:val="18"/>
                    </w:rPr>
                    <w:t>rethan</w:t>
                  </w:r>
                  <w:r>
                    <w:rPr>
                      <w:color w:val="FFFFFF"/>
                      <w:spacing w:val="-3"/>
                      <w:sz w:val="18"/>
                    </w:rPr>
                    <w:t> </w:t>
                  </w:r>
                  <w:r>
                    <w:rPr>
                      <w:color w:val="FFFFFF"/>
                      <w:spacing w:val="3"/>
                      <w:sz w:val="18"/>
                    </w:rPr>
                    <w:t>de</w:t>
                  </w:r>
                </w:p>
                <w:p>
                  <w:pPr>
                    <w:tabs>
                      <w:tab w:pos="727" w:val="left" w:leader="none"/>
                      <w:tab w:pos="1305" w:val="left" w:leader="none"/>
                      <w:tab w:pos="1726" w:val="left" w:leader="none"/>
                      <w:tab w:pos="2625" w:val="left" w:leader="none"/>
                      <w:tab w:pos="4135" w:val="left" w:leader="none"/>
                    </w:tabs>
                    <w:spacing w:before="9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spacing w:val="3"/>
                      <w:sz w:val="18"/>
                    </w:rPr>
                    <w:t>Telefa</w:t>
                    <w:tab/>
                  </w:r>
                  <w:r>
                    <w:rPr>
                      <w:color w:val="FFFFFF"/>
                      <w:sz w:val="18"/>
                    </w:rPr>
                    <w:t>4  </w:t>
                  </w:r>
                  <w:r>
                    <w:rPr>
                      <w:color w:val="FFFFFF"/>
                      <w:spacing w:val="31"/>
                      <w:sz w:val="18"/>
                    </w:rPr>
                    <w:t> </w:t>
                  </w:r>
                  <w:r>
                    <w:rPr>
                      <w:color w:val="FFFFFF"/>
                      <w:sz w:val="18"/>
                    </w:rPr>
                    <w:t>0</w:t>
                    <w:tab/>
                  </w:r>
                  <w:r>
                    <w:rPr>
                      <w:color w:val="FFFFFF"/>
                      <w:spacing w:val="4"/>
                      <w:sz w:val="18"/>
                    </w:rPr>
                    <w:t>44</w:t>
                    <w:tab/>
                    <w:t>980-80</w:t>
                    <w:tab/>
                    <w:t>Internet:   </w:t>
                  </w:r>
                  <w:r>
                    <w:rPr>
                      <w:color w:val="FFFFFF"/>
                      <w:sz w:val="18"/>
                    </w:rPr>
                    <w:t>w</w:t>
                  </w:r>
                  <w:r>
                    <w:rPr>
                      <w:color w:val="FFFFFF"/>
                      <w:spacing w:val="-14"/>
                      <w:sz w:val="18"/>
                    </w:rPr>
                    <w:t> </w:t>
                  </w:r>
                  <w:r>
                    <w:rPr>
                      <w:color w:val="FFFFFF"/>
                      <w:sz w:val="18"/>
                    </w:rPr>
                    <w:t>w</w:t>
                  </w:r>
                  <w:r>
                    <w:rPr>
                      <w:color w:val="FFFFFF"/>
                      <w:spacing w:val="1"/>
                      <w:sz w:val="18"/>
                    </w:rPr>
                    <w:t> </w:t>
                  </w:r>
                  <w:r>
                    <w:rPr>
                      <w:color w:val="FFFFFF"/>
                      <w:sz w:val="18"/>
                    </w:rPr>
                    <w:t>p</w:t>
                    <w:tab/>
                  </w:r>
                  <w:r>
                    <w:rPr>
                      <w:color w:val="FFFFFF"/>
                      <w:spacing w:val="5"/>
                      <w:sz w:val="18"/>
                    </w:rPr>
                    <w:t>-poly </w:t>
                  </w:r>
                  <w:r>
                    <w:rPr>
                      <w:color w:val="FFFFFF"/>
                      <w:spacing w:val="2"/>
                      <w:sz w:val="18"/>
                    </w:rPr>
                    <w:t>ethan </w:t>
                  </w:r>
                  <w:r>
                    <w:rPr>
                      <w:color w:val="FFFFFF"/>
                      <w:spacing w:val="3"/>
                      <w:sz w:val="18"/>
                    </w:rPr>
                    <w:t>de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1"/>
        </w:rPr>
        <w:sectPr>
          <w:headerReference w:type="default" r:id="rId28"/>
          <w:footerReference w:type="default" r:id="rId29"/>
          <w:pgSz w:w="11910" w:h="16840"/>
          <w:pgMar w:header="0" w:footer="0" w:top="560" w:bottom="0" w:left="9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33"/>
          <w:footerReference w:type="default" r:id="rId34"/>
          <w:pgSz w:w="11910" w:h="16840"/>
          <w:pgMar w:header="396" w:footer="344" w:top="2280" w:bottom="540" w:left="920" w:right="0"/>
        </w:sect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spacing w:before="78"/>
        <w:ind w:left="0" w:right="0" w:firstLine="0"/>
        <w:jc w:val="right"/>
        <w:rPr>
          <w:sz w:val="10"/>
        </w:rPr>
      </w:pPr>
      <w:r>
        <w:rPr>
          <w:color w:val="231F20"/>
          <w:w w:val="90"/>
          <w:sz w:val="10"/>
        </w:rPr>
        <w:t>10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0"/>
        <w:rPr>
          <w:sz w:val="8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pict>
          <v:shape style="position:absolute;margin-left:47.645378pt;margin-top:25.317774pt;width:7.4pt;height:51.9pt;mso-position-horizontal-relative:page;mso-position-vertical-relative:paragraph;z-index:476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110"/>
                      <w:sz w:val="10"/>
                    </w:rPr>
                    <w:t>speciic load [N/mm²]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3"/>
          <w:sz w:val="10"/>
        </w:rPr>
        <w:t>1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3"/>
        <w:rPr>
          <w:sz w:val="10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F20"/>
          <w:w w:val="90"/>
          <w:sz w:val="10"/>
        </w:rPr>
        <w:t>0.1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0"/>
        <w:rPr>
          <w:sz w:val="10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F20"/>
          <w:w w:val="90"/>
          <w:sz w:val="10"/>
        </w:rPr>
        <w:t>0.01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7"/>
        <w:rPr>
          <w:sz w:val="9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F20"/>
          <w:w w:val="90"/>
          <w:sz w:val="10"/>
        </w:rPr>
        <w:t>0.001</w:t>
      </w:r>
    </w:p>
    <w:p>
      <w:pPr>
        <w:spacing w:before="81"/>
        <w:ind w:left="35" w:right="0" w:firstLine="0"/>
        <w:jc w:val="left"/>
        <w:rPr>
          <w:sz w:val="18"/>
        </w:rPr>
      </w:pPr>
      <w:r>
        <w:rPr/>
        <w:br w:type="column"/>
      </w:r>
      <w:r>
        <w:rPr>
          <w:color w:val="6D6E71"/>
          <w:sz w:val="18"/>
        </w:rPr>
        <w:t>Diepo</w:t>
      </w:r>
      <w:r>
        <w:rPr>
          <w:b/>
          <w:color w:val="6D6E71"/>
          <w:sz w:val="18"/>
        </w:rPr>
        <w:t>last </w:t>
      </w:r>
      <w:r>
        <w:rPr>
          <w:color w:val="6D6E71"/>
          <w:sz w:val="18"/>
        </w:rPr>
        <w:t>dyn series</w:t>
      </w:r>
    </w:p>
    <w:p>
      <w:pPr>
        <w:pStyle w:val="Heading2"/>
        <w:spacing w:before="9"/>
        <w:ind w:left="35"/>
      </w:pPr>
      <w:r>
        <w:rPr/>
        <w:pict>
          <v:group style="position:absolute;margin-left:68.078102pt;margin-top:21.108883pt;width:229.75pt;height:185.25pt;mso-position-horizontal-relative:page;mso-position-vertical-relative:paragraph;z-index:-270352" coordorigin="1362,422" coordsize="4595,3705">
            <v:shape style="position:absolute;left:1361;top:422;width:4595;height:3705" type="#_x0000_t75" stroked="false">
              <v:imagedata r:id="rId35" o:title=""/>
            </v:shape>
            <v:shape style="position:absolute;left:2419;top:3678;width:205;height:5" type="#_x0000_t75" stroked="false">
              <v:imagedata r:id="rId20" o:title=""/>
            </v:shape>
            <v:shape style="position:absolute;left:2419;top:3563;width:205;height:5" type="#_x0000_t75" stroked="false">
              <v:imagedata r:id="rId20" o:title=""/>
            </v:shape>
            <v:shape style="position:absolute;left:2404;top:3194;width:227;height:284" type="#_x0000_t75" stroked="false">
              <v:imagedata r:id="rId21" o:title=""/>
            </v:shape>
            <v:shape style="position:absolute;left:2419;top:2917;width:205;height:5" type="#_x0000_t75" stroked="false">
              <v:imagedata r:id="rId20" o:title=""/>
            </v:shape>
            <v:shape style="position:absolute;left:2419;top:2754;width:205;height:5" type="#_x0000_t75" stroked="false">
              <v:imagedata r:id="rId20" o:title=""/>
            </v:shape>
            <v:shape style="position:absolute;left:2419;top:2640;width:205;height:5" type="#_x0000_t75" stroked="false">
              <v:imagedata r:id="rId20" o:title=""/>
            </v:shape>
            <v:shape style="position:absolute;left:2404;top:2271;width:227;height:284" type="#_x0000_t75" stroked="false">
              <v:imagedata r:id="rId2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4624">
            <wp:simplePos x="0" y="0"/>
            <wp:positionH relativeFrom="page">
              <wp:posOffset>7290434</wp:posOffset>
            </wp:positionH>
            <wp:positionV relativeFrom="paragraph">
              <wp:posOffset>-741983</wp:posOffset>
            </wp:positionV>
            <wp:extent cx="269572" cy="71993"/>
            <wp:effectExtent l="0" t="0" r="0" b="0"/>
            <wp:wrapNone/>
            <wp:docPr id="3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72" cy="71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1.572006pt;margin-top:95.864075pt;width:26.65pt;height:110.2pt;mso-position-horizontal-relative:page;mso-position-vertical-relative:paragraph;z-index:-270232" type="#_x0000_t202" filled="true" fillcolor="#cfd1d2" stroked="false">
            <v:textbox inset="0,0,0,0">
              <w:txbxContent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before="2"/>
                    <w:rPr>
                      <w:sz w:val="11"/>
                    </w:rPr>
                  </w:pPr>
                </w:p>
                <w:p>
                  <w:pPr>
                    <w:spacing w:line="249" w:lineRule="auto" w:before="1"/>
                    <w:ind w:left="191" w:right="188" w:firstLine="4"/>
                    <w:jc w:val="center"/>
                    <w:rPr>
                      <w:b/>
                      <w:sz w:val="10"/>
                    </w:rPr>
                  </w:pPr>
                  <w:r>
                    <w:rPr>
                      <w:b/>
                      <w:color w:val="808285"/>
                      <w:sz w:val="10"/>
                    </w:rPr>
                    <w:t>S </w:t>
                  </w:r>
                  <w:r>
                    <w:rPr>
                      <w:b/>
                      <w:color w:val="808285"/>
                      <w:spacing w:val="-4"/>
                      <w:w w:val="95"/>
                      <w:sz w:val="10"/>
                    </w:rPr>
                    <w:t>150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207.66301pt;margin-top:64.571106pt;width:26.65pt;height:141.5pt;mso-position-horizontal-relative:page;mso-position-vertical-relative:paragraph;z-index:4744" type="#_x0000_t202" filled="true" fillcolor="#cfd1d2" stroked="false">
            <v:textbox inset="0,0,0,0">
              <w:txbxContent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spacing w:line="249" w:lineRule="auto" w:before="65"/>
                    <w:ind w:left="188" w:right="190" w:firstLine="4"/>
                    <w:jc w:val="center"/>
                    <w:rPr>
                      <w:b/>
                      <w:sz w:val="10"/>
                    </w:rPr>
                  </w:pPr>
                  <w:r>
                    <w:rPr>
                      <w:b/>
                      <w:color w:val="808285"/>
                      <w:sz w:val="10"/>
                    </w:rPr>
                    <w:t>S </w:t>
                  </w:r>
                  <w:r>
                    <w:rPr>
                      <w:b/>
                      <w:color w:val="808285"/>
                      <w:spacing w:val="-4"/>
                      <w:w w:val="95"/>
                      <w:sz w:val="10"/>
                    </w:rPr>
                    <w:t>750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w w:val="105"/>
        </w:rPr>
        <w:t>Working range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1"/>
        </w:rPr>
      </w:pPr>
    </w:p>
    <w:p>
      <w:pPr>
        <w:tabs>
          <w:tab w:pos="1299" w:val="left" w:leader="none"/>
          <w:tab w:pos="1827" w:val="left" w:leader="none"/>
          <w:tab w:pos="2051" w:val="left" w:leader="none"/>
        </w:tabs>
        <w:spacing w:before="0"/>
        <w:ind w:left="1075" w:right="0" w:firstLine="0"/>
        <w:jc w:val="left"/>
        <w:rPr>
          <w:b/>
          <w:sz w:val="10"/>
        </w:rPr>
      </w:pPr>
      <w:r>
        <w:rPr/>
        <w:pict>
          <v:shape style="position:absolute;margin-left:179.388687pt;margin-top:.74055pt;width:8.550pt;height:11pt;mso-position-horizontal-relative:page;mso-position-vertical-relative:paragraph;z-index:4648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47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808285"/>
                      <w:w w:val="88"/>
                      <w:sz w:val="10"/>
                    </w:rPr>
                    <w:t>S</w:t>
                  </w:r>
                </w:p>
                <w:p>
                  <w:pPr>
                    <w:spacing w:before="5"/>
                    <w:ind w:left="0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808285"/>
                      <w:sz w:val="10"/>
                    </w:rPr>
                    <w:t>350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625pt;margin-top:-78.046982pt;width:26.65pt;height:95.55pt;mso-position-horizontal-relative:page;mso-position-vertical-relative:paragraph;z-index:4696" type="#_x0000_t202" filled="true" fillcolor="#cfd1d2" stroked="false">
            <v:textbox inset="0,0,0,0">
              <w:txbxContent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spacing w:line="249" w:lineRule="auto" w:before="66"/>
                    <w:ind w:left="216" w:right="213" w:firstLine="4"/>
                    <w:jc w:val="center"/>
                    <w:rPr>
                      <w:b/>
                      <w:sz w:val="10"/>
                    </w:rPr>
                  </w:pPr>
                  <w:r>
                    <w:rPr>
                      <w:b/>
                      <w:color w:val="808285"/>
                      <w:sz w:val="10"/>
                    </w:rPr>
                    <w:t>S </w:t>
                  </w:r>
                  <w:r>
                    <w:rPr>
                      <w:b/>
                      <w:color w:val="808285"/>
                      <w:spacing w:val="-4"/>
                      <w:w w:val="95"/>
                      <w:sz w:val="10"/>
                    </w:rPr>
                    <w:t>75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808285"/>
          <w:w w:val="83"/>
          <w:sz w:val="10"/>
          <w:u w:val="single" w:color="B3B6B6"/>
        </w:rPr>
        <w:t> </w:t>
      </w:r>
      <w:r>
        <w:rPr>
          <w:b/>
          <w:color w:val="808285"/>
          <w:sz w:val="10"/>
          <w:u w:val="single" w:color="B3B6B6"/>
        </w:rPr>
        <w:tab/>
      </w:r>
      <w:r>
        <w:rPr>
          <w:b/>
          <w:color w:val="808285"/>
          <w:sz w:val="10"/>
        </w:rPr>
        <w:tab/>
      </w:r>
      <w:r>
        <w:rPr>
          <w:b/>
          <w:color w:val="808285"/>
          <w:w w:val="83"/>
          <w:sz w:val="10"/>
          <w:u w:val="single" w:color="B3B6B6"/>
        </w:rPr>
        <w:t> </w:t>
      </w:r>
      <w:r>
        <w:rPr>
          <w:b/>
          <w:color w:val="808285"/>
          <w:sz w:val="10"/>
          <w:u w:val="single" w:color="B3B6B6"/>
        </w:rPr>
        <w:tab/>
      </w: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spacing w:before="2"/>
        <w:rPr>
          <w:b/>
          <w:sz w:val="8"/>
        </w:rPr>
      </w:pPr>
    </w:p>
    <w:p>
      <w:pPr>
        <w:spacing w:before="0"/>
        <w:ind w:left="0" w:right="38" w:firstLine="0"/>
        <w:jc w:val="right"/>
        <w:rPr>
          <w:sz w:val="10"/>
        </w:rPr>
      </w:pPr>
      <w:r>
        <w:rPr>
          <w:color w:val="231F20"/>
          <w:sz w:val="10"/>
        </w:rPr>
        <w:t>Diepo</w:t>
      </w:r>
      <w:r>
        <w:rPr>
          <w:b/>
          <w:color w:val="231F20"/>
          <w:sz w:val="10"/>
        </w:rPr>
        <w:t>last </w:t>
      </w:r>
      <w:r>
        <w:rPr>
          <w:color w:val="231F20"/>
          <w:sz w:val="10"/>
        </w:rPr>
        <w:t>dyn type</w:t>
      </w:r>
    </w:p>
    <w:p>
      <w:pPr>
        <w:pStyle w:val="Heading2"/>
      </w:pPr>
      <w:r>
        <w:rPr/>
        <w:br w:type="column"/>
      </w:r>
      <w:r>
        <w:rPr>
          <w:color w:val="6D6E71"/>
          <w:w w:val="105"/>
        </w:rPr>
        <w:t>Recommendations for elastic bearing:</w:t>
      </w:r>
    </w:p>
    <w:p>
      <w:pPr>
        <w:pStyle w:val="BodyText"/>
        <w:rPr>
          <w:sz w:val="18"/>
        </w:rPr>
      </w:pPr>
    </w:p>
    <w:p>
      <w:pPr>
        <w:spacing w:before="137"/>
        <w:ind w:left="149" w:right="0" w:firstLine="0"/>
        <w:jc w:val="left"/>
        <w:rPr>
          <w:sz w:val="18"/>
        </w:rPr>
      </w:pPr>
      <w:r>
        <w:rPr>
          <w:color w:val="6D6E71"/>
          <w:w w:val="105"/>
          <w:sz w:val="18"/>
        </w:rPr>
        <w:t>Static load: </w:t>
      </w:r>
      <w:r>
        <w:rPr>
          <w:color w:val="231F20"/>
          <w:w w:val="105"/>
          <w:sz w:val="18"/>
        </w:rPr>
        <w:t>up to [N/mm²]</w:t>
      </w:r>
    </w:p>
    <w:p>
      <w:pPr>
        <w:spacing w:before="47"/>
        <w:ind w:left="148" w:right="0" w:firstLine="0"/>
        <w:jc w:val="left"/>
        <w:rPr>
          <w:b/>
          <w:sz w:val="40"/>
        </w:rPr>
      </w:pPr>
      <w:r>
        <w:rPr>
          <w:b/>
          <w:color w:val="231F20"/>
          <w:sz w:val="40"/>
        </w:rPr>
        <w:t>1.500</w:t>
      </w:r>
    </w:p>
    <w:p>
      <w:pPr>
        <w:spacing w:before="146"/>
        <w:ind w:left="148" w:right="0" w:firstLine="0"/>
        <w:jc w:val="left"/>
        <w:rPr>
          <w:sz w:val="18"/>
        </w:rPr>
      </w:pPr>
      <w:r>
        <w:rPr>
          <w:color w:val="6D6E71"/>
          <w:w w:val="105"/>
          <w:sz w:val="18"/>
        </w:rPr>
        <w:t>Dynamic load: </w:t>
      </w:r>
      <w:r>
        <w:rPr>
          <w:color w:val="231F20"/>
          <w:w w:val="105"/>
          <w:sz w:val="18"/>
        </w:rPr>
        <w:t>up to [N/mm²]</w:t>
      </w:r>
    </w:p>
    <w:p>
      <w:pPr>
        <w:spacing w:before="47"/>
        <w:ind w:left="148" w:right="0" w:firstLine="0"/>
        <w:jc w:val="left"/>
        <w:rPr>
          <w:b/>
          <w:sz w:val="40"/>
        </w:rPr>
      </w:pPr>
      <w:r>
        <w:rPr>
          <w:b/>
          <w:color w:val="231F20"/>
          <w:sz w:val="40"/>
        </w:rPr>
        <w:t>2.000</w:t>
      </w:r>
    </w:p>
    <w:p>
      <w:pPr>
        <w:spacing w:before="147"/>
        <w:ind w:left="148" w:right="0" w:firstLine="0"/>
        <w:jc w:val="left"/>
        <w:rPr>
          <w:sz w:val="18"/>
        </w:rPr>
      </w:pPr>
      <w:r>
        <w:rPr>
          <w:color w:val="6D6E71"/>
          <w:w w:val="105"/>
          <w:sz w:val="18"/>
        </w:rPr>
        <w:t>Load peaks: </w:t>
      </w:r>
      <w:r>
        <w:rPr>
          <w:color w:val="231F20"/>
          <w:w w:val="105"/>
          <w:sz w:val="18"/>
        </w:rPr>
        <w:t>up to [N/mm²]</w:t>
      </w:r>
    </w:p>
    <w:p>
      <w:pPr>
        <w:spacing w:before="46"/>
        <w:ind w:left="148" w:right="0" w:firstLine="0"/>
        <w:jc w:val="left"/>
        <w:rPr>
          <w:b/>
          <w:sz w:val="40"/>
        </w:rPr>
      </w:pPr>
      <w:r>
        <w:rPr>
          <w:b/>
          <w:color w:val="231F20"/>
          <w:sz w:val="40"/>
        </w:rPr>
        <w:t>8.0</w:t>
      </w:r>
    </w:p>
    <w:p>
      <w:pPr>
        <w:pStyle w:val="BodyText"/>
        <w:spacing w:before="244"/>
        <w:ind w:left="148"/>
      </w:pPr>
      <w:r>
        <w:rPr>
          <w:color w:val="231F20"/>
        </w:rPr>
        <w:t>Values depending on form factor and apply to form factor q = 3</w:t>
      </w:r>
    </w:p>
    <w:p>
      <w:pPr>
        <w:pStyle w:val="BodyText"/>
      </w:pPr>
    </w:p>
    <w:p>
      <w:pPr>
        <w:pStyle w:val="Heading2"/>
        <w:tabs>
          <w:tab w:pos="1136" w:val="left" w:leader="none"/>
        </w:tabs>
        <w:spacing w:before="93"/>
      </w:pPr>
      <w:r>
        <w:rPr>
          <w:color w:val="6D6E71"/>
          <w:w w:val="105"/>
        </w:rPr>
        <w:t>Material</w:t>
        <w:tab/>
      </w:r>
      <w:r>
        <w:rPr>
          <w:color w:val="231F20"/>
          <w:w w:val="105"/>
        </w:rPr>
        <w:t>closed cellular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polyether-urethane</w:t>
      </w:r>
    </w:p>
    <w:p>
      <w:pPr>
        <w:tabs>
          <w:tab w:pos="1136" w:val="left" w:leader="none"/>
        </w:tabs>
        <w:spacing w:before="124"/>
        <w:ind w:left="148" w:right="0" w:firstLine="0"/>
        <w:jc w:val="left"/>
        <w:rPr>
          <w:sz w:val="18"/>
        </w:rPr>
      </w:pPr>
      <w:r>
        <w:rPr/>
        <w:pict>
          <v:shape style="position:absolute;margin-left:253.822998pt;margin-top:7.683501pt;width:11.1pt;height:11pt;mso-position-horizontal-relative:page;mso-position-vertical-relative:paragraph;z-index:4672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73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FFFFFF"/>
                      <w:w w:val="88"/>
                      <w:sz w:val="10"/>
                    </w:rPr>
                    <w:t>S</w:t>
                  </w:r>
                </w:p>
                <w:p>
                  <w:pPr>
                    <w:spacing w:before="5"/>
                    <w:ind w:left="0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FFFFFF"/>
                      <w:spacing w:val="-4"/>
                      <w:sz w:val="10"/>
                    </w:rPr>
                    <w:t>1500</w:t>
                  </w:r>
                </w:p>
              </w:txbxContent>
            </v:textbox>
            <w10:wrap type="none"/>
          </v:shape>
        </w:pict>
      </w:r>
      <w:r>
        <w:rPr>
          <w:color w:val="6D6E71"/>
          <w:sz w:val="18"/>
        </w:rPr>
        <w:t>Colour</w:t>
        <w:tab/>
      </w:r>
      <w:r>
        <w:rPr>
          <w:color w:val="231F20"/>
          <w:sz w:val="18"/>
        </w:rPr>
        <w:t>orange</w:t>
      </w:r>
    </w:p>
    <w:p>
      <w:pPr>
        <w:spacing w:line="316" w:lineRule="auto" w:before="124"/>
        <w:ind w:left="148" w:right="2619" w:firstLine="0"/>
        <w:jc w:val="left"/>
        <w:rPr>
          <w:sz w:val="18"/>
        </w:rPr>
      </w:pPr>
      <w:r>
        <w:rPr>
          <w:color w:val="6D6E71"/>
          <w:sz w:val="18"/>
        </w:rPr>
        <w:t>Delivery specifications </w:t>
      </w:r>
      <w:r>
        <w:rPr>
          <w:color w:val="231F20"/>
          <w:sz w:val="18"/>
        </w:rPr>
        <w:t>Thickness: 12.5 mm and 25 mm</w:t>
      </w:r>
    </w:p>
    <w:p>
      <w:pPr>
        <w:tabs>
          <w:tab w:pos="1136" w:val="left" w:leader="none"/>
        </w:tabs>
        <w:spacing w:before="1"/>
        <w:ind w:left="148" w:right="0" w:firstLine="0"/>
        <w:jc w:val="left"/>
        <w:rPr>
          <w:sz w:val="18"/>
        </w:rPr>
      </w:pPr>
      <w:r>
        <w:rPr>
          <w:color w:val="231F20"/>
          <w:sz w:val="18"/>
        </w:rPr>
        <w:t>Mats:</w:t>
        <w:tab/>
        <w:t>0.5 m wide, 2.0 m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long</w:t>
      </w:r>
    </w:p>
    <w:p>
      <w:pPr>
        <w:tabs>
          <w:tab w:pos="1136" w:val="left" w:leader="none"/>
        </w:tabs>
        <w:spacing w:before="68"/>
        <w:ind w:left="148" w:right="0" w:firstLine="0"/>
        <w:jc w:val="left"/>
        <w:rPr>
          <w:sz w:val="18"/>
        </w:rPr>
      </w:pPr>
      <w:r>
        <w:rPr>
          <w:color w:val="231F20"/>
          <w:w w:val="105"/>
          <w:sz w:val="18"/>
        </w:rPr>
        <w:t>Stripes:</w:t>
        <w:tab/>
        <w:t>max. 2.0 m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w w:val="105"/>
          <w:sz w:val="18"/>
        </w:rPr>
        <w:t>long</w:t>
      </w:r>
    </w:p>
    <w:p>
      <w:pPr>
        <w:pStyle w:val="BodyText"/>
        <w:spacing w:before="3"/>
      </w:pPr>
    </w:p>
    <w:p>
      <w:pPr>
        <w:pStyle w:val="BodyText"/>
        <w:ind w:left="148"/>
      </w:pPr>
      <w:r>
        <w:rPr>
          <w:color w:val="231F20"/>
        </w:rPr>
        <w:t>Other dimensions on request (also stamping and moulded parts).</w:t>
      </w:r>
    </w:p>
    <w:p>
      <w:pPr>
        <w:spacing w:after="0"/>
        <w:sectPr>
          <w:type w:val="continuous"/>
          <w:pgSz w:w="11910" w:h="16840"/>
          <w:pgMar w:top="2280" w:bottom="540" w:left="920" w:right="0"/>
          <w:cols w:num="3" w:equalWidth="0">
            <w:col w:w="384" w:space="40"/>
            <w:col w:w="2744" w:space="2434"/>
            <w:col w:w="53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2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4"/>
        <w:gridCol w:w="2526"/>
        <w:gridCol w:w="1683"/>
        <w:gridCol w:w="3261"/>
      </w:tblGrid>
      <w:tr>
        <w:trPr>
          <w:trHeight w:val="292" w:hRule="atLeast"/>
        </w:trPr>
        <w:tc>
          <w:tcPr>
            <w:tcW w:w="2624" w:type="dxa"/>
            <w:shd w:val="clear" w:color="auto" w:fill="95979A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Properties</w:t>
            </w:r>
          </w:p>
        </w:tc>
        <w:tc>
          <w:tcPr>
            <w:tcW w:w="2526" w:type="dxa"/>
            <w:shd w:val="clear" w:color="auto" w:fill="95979A"/>
          </w:tcPr>
          <w:p>
            <w:pPr>
              <w:pStyle w:val="TableParagraph"/>
              <w:spacing w:before="57"/>
              <w:ind w:left="714"/>
              <w:rPr>
                <w:sz w:val="16"/>
              </w:rPr>
            </w:pPr>
            <w:r>
              <w:rPr>
                <w:color w:val="FFFFFF"/>
                <w:sz w:val="16"/>
              </w:rPr>
              <w:t>Value</w:t>
            </w:r>
          </w:p>
        </w:tc>
        <w:tc>
          <w:tcPr>
            <w:tcW w:w="1683" w:type="dxa"/>
            <w:shd w:val="clear" w:color="auto" w:fill="95979A"/>
          </w:tcPr>
          <w:p>
            <w:pPr>
              <w:pStyle w:val="TableParagraph"/>
              <w:spacing w:before="57"/>
              <w:ind w:left="326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Test method</w:t>
            </w:r>
          </w:p>
        </w:tc>
        <w:tc>
          <w:tcPr>
            <w:tcW w:w="3261" w:type="dxa"/>
            <w:shd w:val="clear" w:color="auto" w:fill="95979A"/>
          </w:tcPr>
          <w:p>
            <w:pPr>
              <w:pStyle w:val="TableParagraph"/>
              <w:spacing w:before="57"/>
              <w:ind w:left="174"/>
              <w:rPr>
                <w:sz w:val="16"/>
              </w:rPr>
            </w:pPr>
            <w:r>
              <w:rPr>
                <w:color w:val="FFFFFF"/>
                <w:sz w:val="16"/>
              </w:rPr>
              <w:t>Comment</w:t>
            </w:r>
          </w:p>
        </w:tc>
      </w:tr>
      <w:tr>
        <w:trPr>
          <w:trHeight w:val="292" w:hRule="atLeast"/>
        </w:trPr>
        <w:tc>
          <w:tcPr>
            <w:tcW w:w="2624" w:type="dxa"/>
          </w:tcPr>
          <w:p>
            <w:pPr>
              <w:pStyle w:val="TableParagraph"/>
              <w:spacing w:before="57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Mechanical loss factor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526" w:type="dxa"/>
          </w:tcPr>
          <w:p>
            <w:pPr>
              <w:pStyle w:val="TableParagraph"/>
              <w:spacing w:before="57"/>
              <w:ind w:left="714"/>
              <w:rPr>
                <w:sz w:val="16"/>
              </w:rPr>
            </w:pPr>
            <w:r>
              <w:rPr>
                <w:color w:val="231F20"/>
                <w:sz w:val="16"/>
              </w:rPr>
              <w:t>0.05</w:t>
            </w:r>
          </w:p>
        </w:tc>
        <w:tc>
          <w:tcPr>
            <w:tcW w:w="1683" w:type="dxa"/>
          </w:tcPr>
          <w:p>
            <w:pPr>
              <w:pStyle w:val="TableParagraph"/>
              <w:spacing w:before="57"/>
              <w:ind w:left="326"/>
              <w:rPr>
                <w:sz w:val="9"/>
              </w:rPr>
            </w:pPr>
            <w:r>
              <w:rPr>
                <w:color w:val="231F20"/>
                <w:sz w:val="16"/>
              </w:rPr>
              <w:t>DIN 53513 </w:t>
            </w:r>
            <w:r>
              <w:rPr>
                <w:color w:val="231F20"/>
                <w:position w:val="5"/>
                <w:sz w:val="9"/>
              </w:rPr>
              <w:t>(2)</w:t>
            </w:r>
          </w:p>
        </w:tc>
        <w:tc>
          <w:tcPr>
            <w:tcW w:w="3261" w:type="dxa"/>
          </w:tcPr>
          <w:p>
            <w:pPr>
              <w:pStyle w:val="TableParagraph"/>
              <w:spacing w:before="57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guide value</w:t>
            </w:r>
          </w:p>
        </w:tc>
      </w:tr>
      <w:tr>
        <w:trPr>
          <w:trHeight w:val="292" w:hRule="atLeast"/>
        </w:trPr>
        <w:tc>
          <w:tcPr>
            <w:tcW w:w="2624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Static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526" w:type="dxa"/>
            <w:shd w:val="clear" w:color="auto" w:fill="E5E6E7"/>
          </w:tcPr>
          <w:p>
            <w:pPr>
              <w:pStyle w:val="TableParagraph"/>
              <w:spacing w:before="57"/>
              <w:ind w:left="714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9.21 N/mm²</w:t>
            </w:r>
          </w:p>
        </w:tc>
        <w:tc>
          <w:tcPr>
            <w:tcW w:w="1683" w:type="dxa"/>
            <w:shd w:val="clear" w:color="auto" w:fill="E5E6E7"/>
          </w:tcPr>
          <w:p>
            <w:pPr>
              <w:pStyle w:val="TableParagraph"/>
              <w:spacing w:before="57"/>
              <w:ind w:left="326"/>
              <w:rPr>
                <w:sz w:val="9"/>
              </w:rPr>
            </w:pPr>
            <w:r>
              <w:rPr>
                <w:color w:val="231F20"/>
                <w:sz w:val="16"/>
              </w:rPr>
              <w:t>DIN 53513 </w:t>
            </w:r>
            <w:r>
              <w:rPr>
                <w:color w:val="231F20"/>
                <w:position w:val="5"/>
                <w:sz w:val="9"/>
              </w:rPr>
              <w:t>(2)</w:t>
            </w:r>
          </w:p>
        </w:tc>
        <w:tc>
          <w:tcPr>
            <w:tcW w:w="3261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24" w:type="dxa"/>
          </w:tcPr>
          <w:p>
            <w:pPr>
              <w:pStyle w:val="TableParagraph"/>
              <w:spacing w:before="57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Dynamic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526" w:type="dxa"/>
          </w:tcPr>
          <w:p>
            <w:pPr>
              <w:pStyle w:val="TableParagraph"/>
              <w:spacing w:before="57"/>
              <w:ind w:left="6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16.66 N/mm²</w:t>
            </w:r>
          </w:p>
        </w:tc>
        <w:tc>
          <w:tcPr>
            <w:tcW w:w="1683" w:type="dxa"/>
          </w:tcPr>
          <w:p>
            <w:pPr>
              <w:pStyle w:val="TableParagraph"/>
              <w:spacing w:before="57"/>
              <w:ind w:left="326"/>
              <w:rPr>
                <w:sz w:val="9"/>
              </w:rPr>
            </w:pPr>
            <w:r>
              <w:rPr>
                <w:color w:val="231F20"/>
                <w:sz w:val="16"/>
              </w:rPr>
              <w:t>DIN 53513 </w:t>
            </w:r>
            <w:r>
              <w:rPr>
                <w:color w:val="231F20"/>
                <w:position w:val="5"/>
                <w:sz w:val="9"/>
              </w:rPr>
              <w:t>(2)</w:t>
            </w:r>
          </w:p>
        </w:tc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24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Static shear 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526" w:type="dxa"/>
            <w:shd w:val="clear" w:color="auto" w:fill="E5E6E7"/>
          </w:tcPr>
          <w:p>
            <w:pPr>
              <w:pStyle w:val="TableParagraph"/>
              <w:spacing w:before="57"/>
              <w:ind w:left="714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1.15 N/mm²</w:t>
            </w:r>
          </w:p>
        </w:tc>
        <w:tc>
          <w:tcPr>
            <w:tcW w:w="1683" w:type="dxa"/>
            <w:shd w:val="clear" w:color="auto" w:fill="E5E6E7"/>
          </w:tcPr>
          <w:p>
            <w:pPr>
              <w:pStyle w:val="TableParagraph"/>
              <w:spacing w:before="57"/>
              <w:ind w:left="326"/>
              <w:rPr>
                <w:sz w:val="9"/>
              </w:rPr>
            </w:pPr>
            <w:r>
              <w:rPr>
                <w:color w:val="231F20"/>
                <w:sz w:val="16"/>
              </w:rPr>
              <w:t>DIN 53513 </w:t>
            </w:r>
            <w:r>
              <w:rPr>
                <w:color w:val="231F20"/>
                <w:position w:val="5"/>
                <w:sz w:val="9"/>
              </w:rPr>
              <w:t>(2)</w:t>
            </w:r>
          </w:p>
        </w:tc>
        <w:tc>
          <w:tcPr>
            <w:tcW w:w="3261" w:type="dxa"/>
            <w:shd w:val="clear" w:color="auto" w:fill="E5E6E7"/>
          </w:tcPr>
          <w:p>
            <w:pPr>
              <w:pStyle w:val="TableParagraph"/>
              <w:spacing w:before="57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preload 1.5 N/mm²</w:t>
            </w:r>
          </w:p>
        </w:tc>
      </w:tr>
      <w:tr>
        <w:trPr>
          <w:trHeight w:val="292" w:hRule="atLeast"/>
        </w:trPr>
        <w:tc>
          <w:tcPr>
            <w:tcW w:w="2624" w:type="dxa"/>
          </w:tcPr>
          <w:p>
            <w:pPr>
              <w:pStyle w:val="TableParagraph"/>
              <w:spacing w:before="57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Dynamic shear 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526" w:type="dxa"/>
          </w:tcPr>
          <w:p>
            <w:pPr>
              <w:pStyle w:val="TableParagraph"/>
              <w:spacing w:before="57"/>
              <w:ind w:left="714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1.69 N/mm²</w:t>
            </w:r>
          </w:p>
        </w:tc>
        <w:tc>
          <w:tcPr>
            <w:tcW w:w="1683" w:type="dxa"/>
          </w:tcPr>
          <w:p>
            <w:pPr>
              <w:pStyle w:val="TableParagraph"/>
              <w:spacing w:before="57"/>
              <w:ind w:left="326"/>
              <w:rPr>
                <w:sz w:val="9"/>
              </w:rPr>
            </w:pPr>
            <w:r>
              <w:rPr>
                <w:color w:val="231F20"/>
                <w:sz w:val="16"/>
              </w:rPr>
              <w:t>DIN 53513 </w:t>
            </w:r>
            <w:r>
              <w:rPr>
                <w:color w:val="231F20"/>
                <w:position w:val="5"/>
                <w:sz w:val="9"/>
              </w:rPr>
              <w:t>(2)</w:t>
            </w:r>
          </w:p>
        </w:tc>
        <w:tc>
          <w:tcPr>
            <w:tcW w:w="3261" w:type="dxa"/>
          </w:tcPr>
          <w:p>
            <w:pPr>
              <w:pStyle w:val="TableParagraph"/>
              <w:spacing w:before="57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preload 1.5 N/mm², 10 Hz</w:t>
            </w:r>
          </w:p>
        </w:tc>
      </w:tr>
      <w:tr>
        <w:trPr>
          <w:trHeight w:val="292" w:hRule="atLeast"/>
        </w:trPr>
        <w:tc>
          <w:tcPr>
            <w:tcW w:w="2624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Resistance to strain</w:t>
            </w:r>
          </w:p>
        </w:tc>
        <w:tc>
          <w:tcPr>
            <w:tcW w:w="2526" w:type="dxa"/>
            <w:shd w:val="clear" w:color="auto" w:fill="E5E6E7"/>
          </w:tcPr>
          <w:p>
            <w:pPr>
              <w:pStyle w:val="TableParagraph"/>
              <w:spacing w:before="57"/>
              <w:ind w:left="714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0.94 N/mm²</w:t>
            </w:r>
          </w:p>
        </w:tc>
        <w:tc>
          <w:tcPr>
            <w:tcW w:w="1683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1" w:type="dxa"/>
            <w:shd w:val="clear" w:color="auto" w:fill="E5E6E7"/>
          </w:tcPr>
          <w:p>
            <w:pPr>
              <w:pStyle w:val="TableParagraph"/>
              <w:spacing w:before="57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at 10% deformation</w:t>
            </w:r>
          </w:p>
        </w:tc>
      </w:tr>
      <w:tr>
        <w:trPr>
          <w:trHeight w:val="292" w:hRule="atLeast"/>
        </w:trPr>
        <w:tc>
          <w:tcPr>
            <w:tcW w:w="2624" w:type="dxa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Residual compression set</w:t>
            </w:r>
          </w:p>
        </w:tc>
        <w:tc>
          <w:tcPr>
            <w:tcW w:w="2526" w:type="dxa"/>
          </w:tcPr>
          <w:p>
            <w:pPr>
              <w:pStyle w:val="TableParagraph"/>
              <w:spacing w:before="57"/>
              <w:ind w:left="713"/>
              <w:rPr>
                <w:sz w:val="16"/>
              </w:rPr>
            </w:pPr>
            <w:r>
              <w:rPr>
                <w:color w:val="231F20"/>
                <w:sz w:val="16"/>
              </w:rPr>
              <w:t>&lt; 8 %</w:t>
            </w:r>
          </w:p>
        </w:tc>
        <w:tc>
          <w:tcPr>
            <w:tcW w:w="1683" w:type="dxa"/>
          </w:tcPr>
          <w:p>
            <w:pPr>
              <w:pStyle w:val="TableParagraph"/>
              <w:spacing w:before="57"/>
              <w:ind w:left="326"/>
              <w:rPr>
                <w:sz w:val="16"/>
              </w:rPr>
            </w:pPr>
            <w:r>
              <w:rPr>
                <w:color w:val="231F20"/>
                <w:sz w:val="16"/>
              </w:rPr>
              <w:t>DIN EN ISO 1856</w:t>
            </w:r>
          </w:p>
        </w:tc>
        <w:tc>
          <w:tcPr>
            <w:tcW w:w="3261" w:type="dxa"/>
          </w:tcPr>
          <w:p>
            <w:pPr>
              <w:pStyle w:val="TableParagraph"/>
              <w:spacing w:before="57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50%, 23°C, 70 h, 30 min after unloading</w:t>
            </w:r>
          </w:p>
        </w:tc>
      </w:tr>
      <w:tr>
        <w:trPr>
          <w:trHeight w:val="292" w:hRule="atLeast"/>
        </w:trPr>
        <w:tc>
          <w:tcPr>
            <w:tcW w:w="2624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Tensile strength</w:t>
            </w:r>
          </w:p>
        </w:tc>
        <w:tc>
          <w:tcPr>
            <w:tcW w:w="2526" w:type="dxa"/>
            <w:shd w:val="clear" w:color="auto" w:fill="E5E6E7"/>
          </w:tcPr>
          <w:p>
            <w:pPr>
              <w:pStyle w:val="TableParagraph"/>
              <w:spacing w:before="57"/>
              <w:ind w:left="713"/>
              <w:rPr>
                <w:sz w:val="9"/>
              </w:rPr>
            </w:pPr>
            <w:r>
              <w:rPr>
                <w:color w:val="231F20"/>
                <w:sz w:val="16"/>
              </w:rPr>
              <w:t>&gt; 7.0 N/mm</w:t>
            </w:r>
            <w:r>
              <w:rPr>
                <w:color w:val="231F20"/>
                <w:position w:val="5"/>
                <w:sz w:val="9"/>
              </w:rPr>
              <w:t>2</w:t>
            </w:r>
          </w:p>
        </w:tc>
        <w:tc>
          <w:tcPr>
            <w:tcW w:w="1683" w:type="dxa"/>
            <w:shd w:val="clear" w:color="auto" w:fill="E5E6E7"/>
          </w:tcPr>
          <w:p>
            <w:pPr>
              <w:pStyle w:val="TableParagraph"/>
              <w:spacing w:before="57"/>
              <w:ind w:left="326"/>
              <w:rPr>
                <w:sz w:val="16"/>
              </w:rPr>
            </w:pPr>
            <w:r>
              <w:rPr>
                <w:color w:val="231F20"/>
                <w:sz w:val="16"/>
              </w:rPr>
              <w:t>DIN 53455-6-4</w:t>
            </w:r>
          </w:p>
        </w:tc>
        <w:tc>
          <w:tcPr>
            <w:tcW w:w="3261" w:type="dxa"/>
            <w:shd w:val="clear" w:color="auto" w:fill="E5E6E7"/>
          </w:tcPr>
          <w:p>
            <w:pPr>
              <w:pStyle w:val="TableParagraph"/>
              <w:spacing w:before="57"/>
              <w:ind w:left="174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24" w:type="dxa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Elongation at break</w:t>
            </w:r>
          </w:p>
        </w:tc>
        <w:tc>
          <w:tcPr>
            <w:tcW w:w="2526" w:type="dxa"/>
          </w:tcPr>
          <w:p>
            <w:pPr>
              <w:pStyle w:val="TableParagraph"/>
              <w:spacing w:before="57"/>
              <w:ind w:left="714"/>
              <w:rPr>
                <w:sz w:val="16"/>
              </w:rPr>
            </w:pPr>
            <w:r>
              <w:rPr>
                <w:color w:val="231F20"/>
                <w:sz w:val="16"/>
              </w:rPr>
              <w:t>&gt; 500 %</w:t>
            </w:r>
          </w:p>
        </w:tc>
        <w:tc>
          <w:tcPr>
            <w:tcW w:w="1683" w:type="dxa"/>
          </w:tcPr>
          <w:p>
            <w:pPr>
              <w:pStyle w:val="TableParagraph"/>
              <w:spacing w:before="57"/>
              <w:ind w:left="326"/>
              <w:rPr>
                <w:sz w:val="16"/>
              </w:rPr>
            </w:pPr>
            <w:r>
              <w:rPr>
                <w:color w:val="231F20"/>
                <w:sz w:val="16"/>
              </w:rPr>
              <w:t>DIN 53455-6-4</w:t>
            </w:r>
          </w:p>
        </w:tc>
        <w:tc>
          <w:tcPr>
            <w:tcW w:w="3261" w:type="dxa"/>
          </w:tcPr>
          <w:p>
            <w:pPr>
              <w:pStyle w:val="TableParagraph"/>
              <w:spacing w:before="57"/>
              <w:ind w:left="174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24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Tear resistance</w:t>
            </w:r>
          </w:p>
        </w:tc>
        <w:tc>
          <w:tcPr>
            <w:tcW w:w="2526" w:type="dxa"/>
            <w:shd w:val="clear" w:color="auto" w:fill="E5E6E7"/>
          </w:tcPr>
          <w:p>
            <w:pPr>
              <w:pStyle w:val="TableParagraph"/>
              <w:spacing w:before="57"/>
              <w:ind w:left="714"/>
              <w:rPr>
                <w:sz w:val="16"/>
              </w:rPr>
            </w:pPr>
            <w:r>
              <w:rPr>
                <w:color w:val="231F20"/>
                <w:sz w:val="16"/>
              </w:rPr>
              <w:t>&gt; 5.6 N/mm</w:t>
            </w:r>
          </w:p>
        </w:tc>
        <w:tc>
          <w:tcPr>
            <w:tcW w:w="1683" w:type="dxa"/>
            <w:shd w:val="clear" w:color="auto" w:fill="E5E6E7"/>
          </w:tcPr>
          <w:p>
            <w:pPr>
              <w:pStyle w:val="TableParagraph"/>
              <w:spacing w:before="57"/>
              <w:ind w:left="326"/>
              <w:rPr>
                <w:sz w:val="16"/>
              </w:rPr>
            </w:pPr>
            <w:r>
              <w:rPr>
                <w:color w:val="231F20"/>
                <w:sz w:val="16"/>
              </w:rPr>
              <w:t>DIN ISO 34-1/A</w:t>
            </w:r>
          </w:p>
        </w:tc>
        <w:tc>
          <w:tcPr>
            <w:tcW w:w="3261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24" w:type="dxa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Rebound elasticity</w:t>
            </w:r>
          </w:p>
        </w:tc>
        <w:tc>
          <w:tcPr>
            <w:tcW w:w="2526" w:type="dxa"/>
          </w:tcPr>
          <w:p>
            <w:pPr>
              <w:pStyle w:val="TableParagraph"/>
              <w:spacing w:before="57"/>
              <w:ind w:left="713"/>
              <w:rPr>
                <w:sz w:val="16"/>
              </w:rPr>
            </w:pPr>
            <w:r>
              <w:rPr>
                <w:color w:val="231F20"/>
                <w:sz w:val="16"/>
              </w:rPr>
              <w:t>70 %</w:t>
            </w:r>
          </w:p>
        </w:tc>
        <w:tc>
          <w:tcPr>
            <w:tcW w:w="1683" w:type="dxa"/>
          </w:tcPr>
          <w:p>
            <w:pPr>
              <w:pStyle w:val="TableParagraph"/>
              <w:spacing w:before="57"/>
              <w:ind w:left="326"/>
              <w:rPr>
                <w:sz w:val="16"/>
              </w:rPr>
            </w:pPr>
            <w:r>
              <w:rPr>
                <w:color w:val="231F20"/>
                <w:sz w:val="16"/>
              </w:rPr>
              <w:t>DIN EN ISO 8307</w:t>
            </w:r>
          </w:p>
        </w:tc>
        <w:tc>
          <w:tcPr>
            <w:tcW w:w="3261" w:type="dxa"/>
          </w:tcPr>
          <w:p>
            <w:pPr>
              <w:pStyle w:val="TableParagraph"/>
              <w:spacing w:before="57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± 10%</w:t>
            </w:r>
          </w:p>
        </w:tc>
      </w:tr>
      <w:tr>
        <w:trPr>
          <w:trHeight w:val="292" w:hRule="atLeast"/>
        </w:trPr>
        <w:tc>
          <w:tcPr>
            <w:tcW w:w="2624" w:type="dxa"/>
            <w:shd w:val="clear" w:color="auto" w:fill="E5E6E7"/>
          </w:tcPr>
          <w:p>
            <w:pPr>
              <w:pStyle w:val="TableParagraph"/>
              <w:spacing w:before="57"/>
              <w:ind w:left="11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Speciic volume resistance</w:t>
            </w:r>
          </w:p>
        </w:tc>
        <w:tc>
          <w:tcPr>
            <w:tcW w:w="2526" w:type="dxa"/>
            <w:shd w:val="clear" w:color="auto" w:fill="E5E6E7"/>
          </w:tcPr>
          <w:p>
            <w:pPr>
              <w:pStyle w:val="TableParagraph"/>
              <w:spacing w:before="57"/>
              <w:ind w:left="713"/>
              <w:rPr>
                <w:sz w:val="16"/>
              </w:rPr>
            </w:pPr>
            <w:r>
              <w:rPr>
                <w:color w:val="231F20"/>
                <w:sz w:val="16"/>
              </w:rPr>
              <w:t>&gt;10</w:t>
            </w:r>
            <w:r>
              <w:rPr>
                <w:color w:val="231F20"/>
                <w:position w:val="5"/>
                <w:sz w:val="9"/>
              </w:rPr>
              <w:t>11 </w:t>
            </w:r>
            <w:r>
              <w:rPr>
                <w:color w:val="231F20"/>
                <w:sz w:val="16"/>
              </w:rPr>
              <w:t>Ω·cm</w:t>
            </w:r>
          </w:p>
        </w:tc>
        <w:tc>
          <w:tcPr>
            <w:tcW w:w="1683" w:type="dxa"/>
            <w:shd w:val="clear" w:color="auto" w:fill="E5E6E7"/>
          </w:tcPr>
          <w:p>
            <w:pPr>
              <w:pStyle w:val="TableParagraph"/>
              <w:spacing w:before="57"/>
              <w:ind w:left="326"/>
              <w:rPr>
                <w:sz w:val="16"/>
              </w:rPr>
            </w:pPr>
            <w:r>
              <w:rPr>
                <w:color w:val="231F20"/>
                <w:sz w:val="16"/>
              </w:rPr>
              <w:t>DIN IEC 93</w:t>
            </w:r>
          </w:p>
        </w:tc>
        <w:tc>
          <w:tcPr>
            <w:tcW w:w="3261" w:type="dxa"/>
            <w:shd w:val="clear" w:color="auto" w:fill="E5E6E7"/>
          </w:tcPr>
          <w:p>
            <w:pPr>
              <w:pStyle w:val="TableParagraph"/>
              <w:spacing w:before="57"/>
              <w:ind w:left="174"/>
              <w:rPr>
                <w:sz w:val="16"/>
              </w:rPr>
            </w:pPr>
            <w:r>
              <w:rPr>
                <w:color w:val="231F20"/>
                <w:sz w:val="16"/>
              </w:rPr>
              <w:t>dry</w:t>
            </w:r>
          </w:p>
        </w:tc>
      </w:tr>
      <w:tr>
        <w:trPr>
          <w:trHeight w:val="292" w:hRule="atLeast"/>
        </w:trPr>
        <w:tc>
          <w:tcPr>
            <w:tcW w:w="2624" w:type="dxa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Thermal conductivity</w:t>
            </w:r>
          </w:p>
        </w:tc>
        <w:tc>
          <w:tcPr>
            <w:tcW w:w="2526" w:type="dxa"/>
          </w:tcPr>
          <w:p>
            <w:pPr>
              <w:pStyle w:val="TableParagraph"/>
              <w:spacing w:before="57"/>
              <w:ind w:left="714"/>
              <w:rPr>
                <w:sz w:val="16"/>
              </w:rPr>
            </w:pPr>
            <w:r>
              <w:rPr>
                <w:color w:val="231F20"/>
                <w:sz w:val="16"/>
              </w:rPr>
              <w:t>0.11 W/[m·K]</w:t>
            </w:r>
          </w:p>
        </w:tc>
        <w:tc>
          <w:tcPr>
            <w:tcW w:w="1683" w:type="dxa"/>
          </w:tcPr>
          <w:p>
            <w:pPr>
              <w:pStyle w:val="TableParagraph"/>
              <w:spacing w:before="57"/>
              <w:ind w:left="326"/>
              <w:rPr>
                <w:sz w:val="16"/>
              </w:rPr>
            </w:pPr>
            <w:r>
              <w:rPr>
                <w:color w:val="231F20"/>
                <w:sz w:val="16"/>
              </w:rPr>
              <w:t>DIN 52612-1</w:t>
            </w:r>
          </w:p>
        </w:tc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24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Operating temperature</w:t>
            </w:r>
          </w:p>
        </w:tc>
        <w:tc>
          <w:tcPr>
            <w:tcW w:w="2526" w:type="dxa"/>
            <w:shd w:val="clear" w:color="auto" w:fill="E5E6E7"/>
          </w:tcPr>
          <w:p>
            <w:pPr>
              <w:pStyle w:val="TableParagraph"/>
              <w:spacing w:before="57"/>
              <w:ind w:left="714"/>
              <w:rPr>
                <w:sz w:val="16"/>
              </w:rPr>
            </w:pPr>
            <w:r>
              <w:rPr>
                <w:color w:val="231F20"/>
                <w:sz w:val="16"/>
              </w:rPr>
              <w:t>-30 up to +70 °C</w:t>
            </w:r>
          </w:p>
        </w:tc>
        <w:tc>
          <w:tcPr>
            <w:tcW w:w="1683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1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24" w:type="dxa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Temperature peak</w:t>
            </w:r>
          </w:p>
        </w:tc>
        <w:tc>
          <w:tcPr>
            <w:tcW w:w="2526" w:type="dxa"/>
          </w:tcPr>
          <w:p>
            <w:pPr>
              <w:pStyle w:val="TableParagraph"/>
              <w:spacing w:before="57"/>
              <w:ind w:left="714"/>
              <w:rPr>
                <w:sz w:val="16"/>
              </w:rPr>
            </w:pPr>
            <w:r>
              <w:rPr>
                <w:color w:val="231F20"/>
                <w:sz w:val="16"/>
              </w:rPr>
              <w:t>+120 °C</w:t>
            </w:r>
          </w:p>
        </w:tc>
        <w:tc>
          <w:tcPr>
            <w:tcW w:w="16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24" w:type="dxa"/>
            <w:shd w:val="clear" w:color="auto" w:fill="E5E6E7"/>
          </w:tcPr>
          <w:p>
            <w:pPr>
              <w:pStyle w:val="TableParagraph"/>
              <w:spacing w:before="57"/>
              <w:ind w:left="113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Inlammability</w:t>
            </w:r>
          </w:p>
        </w:tc>
        <w:tc>
          <w:tcPr>
            <w:tcW w:w="2526" w:type="dxa"/>
            <w:shd w:val="clear" w:color="auto" w:fill="E5E6E7"/>
          </w:tcPr>
          <w:p>
            <w:pPr>
              <w:pStyle w:val="TableParagraph"/>
              <w:spacing w:before="57"/>
              <w:ind w:left="714"/>
              <w:rPr>
                <w:sz w:val="16"/>
              </w:rPr>
            </w:pPr>
            <w:r>
              <w:rPr>
                <w:color w:val="231F20"/>
                <w:sz w:val="16"/>
              </w:rPr>
              <w:t>Class E / EN 13501-1</w:t>
            </w:r>
          </w:p>
        </w:tc>
        <w:tc>
          <w:tcPr>
            <w:tcW w:w="1683" w:type="dxa"/>
            <w:shd w:val="clear" w:color="auto" w:fill="E5E6E7"/>
          </w:tcPr>
          <w:p>
            <w:pPr>
              <w:pStyle w:val="TableParagraph"/>
              <w:spacing w:before="57"/>
              <w:ind w:left="326"/>
              <w:rPr>
                <w:sz w:val="16"/>
              </w:rPr>
            </w:pPr>
            <w:r>
              <w:rPr>
                <w:color w:val="231F20"/>
                <w:sz w:val="16"/>
              </w:rPr>
              <w:t>EN ISO 11925-1</w:t>
            </w:r>
          </w:p>
        </w:tc>
        <w:tc>
          <w:tcPr>
            <w:tcW w:w="3261" w:type="dxa"/>
            <w:shd w:val="clear" w:color="auto" w:fill="E5E6E7"/>
          </w:tcPr>
          <w:p>
            <w:pPr>
              <w:pStyle w:val="TableParagraph"/>
              <w:spacing w:before="57"/>
              <w:ind w:left="173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normal lammable</w:t>
            </w:r>
          </w:p>
        </w:tc>
      </w:tr>
      <w:tr>
        <w:trPr>
          <w:trHeight w:val="353" w:hRule="atLeast"/>
        </w:trPr>
        <w:tc>
          <w:tcPr>
            <w:tcW w:w="2624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6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3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1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327"/>
      </w:pPr>
      <w:r>
        <w:rPr>
          <w:color w:val="231F20"/>
          <w:position w:val="5"/>
          <w:sz w:val="9"/>
        </w:rPr>
        <w:t>(1) </w:t>
      </w:r>
      <w:r>
        <w:rPr>
          <w:color w:val="231F20"/>
        </w:rPr>
        <w:t>measured at maximum limit of static application range</w:t>
      </w:r>
    </w:p>
    <w:p>
      <w:pPr>
        <w:pStyle w:val="BodyText"/>
        <w:spacing w:before="36"/>
        <w:ind w:left="327"/>
      </w:pPr>
      <w:r>
        <w:rPr>
          <w:color w:val="231F20"/>
          <w:position w:val="5"/>
          <w:sz w:val="9"/>
        </w:rPr>
        <w:t>(2) </w:t>
      </w:r>
      <w:r>
        <w:rPr>
          <w:color w:val="231F20"/>
        </w:rPr>
        <w:t>test according to DIN 53513</w:t>
      </w:r>
    </w:p>
    <w:p>
      <w:pPr>
        <w:pStyle w:val="BodyText"/>
        <w:spacing w:line="249" w:lineRule="auto" w:before="79"/>
        <w:ind w:left="327" w:right="1747"/>
      </w:pPr>
      <w:r>
        <w:rPr>
          <w:color w:val="231F20"/>
          <w:w w:val="105"/>
        </w:rPr>
        <w:t>All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data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based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current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knowledge.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data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subject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typical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manufacturing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tolerances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guaranteed. </w:t>
      </w:r>
      <w:r>
        <w:rPr>
          <w:color w:val="231F20"/>
          <w:spacing w:val="-3"/>
          <w:w w:val="105"/>
        </w:rPr>
        <w:t>We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reserve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right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amend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data.</w:t>
      </w:r>
    </w:p>
    <w:p>
      <w:pPr>
        <w:spacing w:after="0" w:line="249" w:lineRule="auto"/>
        <w:sectPr>
          <w:type w:val="continuous"/>
          <w:pgSz w:w="11910" w:h="16840"/>
          <w:pgMar w:top="2280" w:bottom="540" w:left="9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2"/>
        <w:ind w:left="214"/>
      </w:pPr>
      <w:r>
        <w:rPr/>
        <w:drawing>
          <wp:anchor distT="0" distB="0" distL="0" distR="0" allowOverlap="1" layoutInCell="1" locked="0" behindDoc="0" simplePos="0" relativeHeight="4792">
            <wp:simplePos x="0" y="0"/>
            <wp:positionH relativeFrom="page">
              <wp:posOffset>7290434</wp:posOffset>
            </wp:positionH>
            <wp:positionV relativeFrom="paragraph">
              <wp:posOffset>-656144</wp:posOffset>
            </wp:positionV>
            <wp:extent cx="269572" cy="71993"/>
            <wp:effectExtent l="0" t="0" r="0" b="0"/>
            <wp:wrapNone/>
            <wp:docPr id="35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72" cy="71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D6E71"/>
          <w:w w:val="105"/>
        </w:rPr>
        <w:t>Load deflection curve</w:t>
      </w:r>
    </w:p>
    <w:p>
      <w:pPr>
        <w:spacing w:after="0"/>
        <w:sectPr>
          <w:pgSz w:w="11910" w:h="16840"/>
          <w:pgMar w:header="396" w:footer="344" w:top="2280" w:bottom="540" w:left="920" w:right="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1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2.5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/>
        <w:pict>
          <v:shape style="position:absolute;margin-left:54.732399pt;margin-top:16.386925pt;width:8.2pt;height:59.7pt;mso-position-horizontal-relative:page;mso-position-vertical-relative:paragraph;z-index:4936" type="#_x0000_t202" filled="false" stroked="false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105"/>
                      <w:sz w:val="12"/>
                    </w:rPr>
                    <w:t>Speciic load [N/mm</w:t>
                  </w:r>
                  <w:r>
                    <w:rPr>
                      <w:color w:val="231F20"/>
                      <w:w w:val="105"/>
                      <w:position w:val="4"/>
                      <w:sz w:val="7"/>
                    </w:rPr>
                    <w:t>2</w:t>
                  </w:r>
                  <w:r>
                    <w:rPr>
                      <w:color w:val="231F20"/>
                      <w:w w:val="105"/>
                      <w:sz w:val="12"/>
                    </w:rPr>
                    <w:t>]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95"/>
          <w:sz w:val="12"/>
        </w:rPr>
        <w:t>2.0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1.5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1.0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0.5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0.0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</w:pPr>
    </w:p>
    <w:p>
      <w:pPr>
        <w:tabs>
          <w:tab w:pos="986" w:val="left" w:leader="none"/>
          <w:tab w:pos="1860" w:val="left" w:leader="none"/>
          <w:tab w:pos="2738" w:val="left" w:leader="none"/>
          <w:tab w:pos="3612" w:val="left" w:leader="none"/>
          <w:tab w:pos="4452" w:val="left" w:leader="none"/>
          <w:tab w:pos="5326" w:val="left" w:leader="none"/>
        </w:tabs>
        <w:spacing w:before="1"/>
        <w:ind w:left="113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816">
            <wp:simplePos x="0" y="0"/>
            <wp:positionH relativeFrom="page">
              <wp:posOffset>1084111</wp:posOffset>
            </wp:positionH>
            <wp:positionV relativeFrom="paragraph">
              <wp:posOffset>-1913369</wp:posOffset>
            </wp:positionV>
            <wp:extent cx="3355480" cy="1824037"/>
            <wp:effectExtent l="0" t="0" r="0" b="0"/>
            <wp:wrapNone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480" cy="182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0.274503pt;margin-top:-139.591321pt;width:23.15pt;height:6pt;mso-position-horizontal-relative:page;mso-position-vertical-relative:paragraph;z-index:5056;rotation:300" type="#_x0000_t136" fillcolor="#000000" stroked="f">
            <o:extrusion v:ext="view" autorotationcenter="t"/>
            <v:textpath style="font-family:&amp;quot;Arial&amp;quot;;font-size:6pt;v-text-kern:t;mso-text-shadow:auto" string="12.5 mm"/>
            <w10:wrap type="none"/>
          </v:shape>
        </w:pict>
      </w:r>
      <w:r>
        <w:rPr/>
        <w:pict>
          <v:shape style="position:absolute;margin-left:216.045105pt;margin-top:-142.934799pt;width:18.350pt;height:6pt;mso-position-horizontal-relative:page;mso-position-vertical-relative:paragraph;z-index:5080;rotation:321" type="#_x0000_t136" fillcolor="#000000" stroked="f">
            <o:extrusion v:ext="view" autorotationcenter="t"/>
            <v:textpath style="font-family:&amp;quot;Arial&amp;quot;;font-size:6pt;v-text-kern:t;mso-text-shadow:auto" string="25 mm"/>
            <w10:wrap type="none"/>
          </v:shape>
        </w:pict>
      </w:r>
      <w:r>
        <w:rPr/>
        <w:pict>
          <v:shape style="position:absolute;margin-left:283.392242pt;margin-top:-142.793167pt;width:23.15pt;height:6pt;mso-position-horizontal-relative:page;mso-position-vertical-relative:paragraph;z-index:5104;rotation:330" type="#_x0000_t136" fillcolor="#000000" stroked="f">
            <o:extrusion v:ext="view" autorotationcenter="t"/>
            <v:textpath style="font-family:&amp;quot;Arial&amp;quot;;font-size:6pt;v-text-kern:t;mso-text-shadow:auto" string="37.5 mm"/>
            <w10:wrap type="none"/>
          </v:shape>
        </w:pict>
      </w:r>
      <w:r>
        <w:rPr/>
        <w:pict>
          <v:shape style="position:absolute;margin-left:327.158661pt;margin-top:-130.051285pt;width:18.350pt;height:6pt;mso-position-horizontal-relative:page;mso-position-vertical-relative:paragraph;z-index:5176;rotation:338" type="#_x0000_t136" fillcolor="#000000" stroked="f">
            <o:extrusion v:ext="view" autorotationcenter="t"/>
            <v:textpath style="font-family:&amp;quot;Arial&amp;quot;;font-size:6pt;v-text-kern:t;mso-text-shadow:auto" string="50 mm"/>
            <w10:wrap type="none"/>
          </v:shape>
        </w:pict>
      </w:r>
      <w:r>
        <w:rPr>
          <w:sz w:val="12"/>
        </w:rPr>
        <w:t>0</w:t>
        <w:tab/>
        <w:t>2</w:t>
        <w:tab/>
        <w:t>4</w:t>
        <w:tab/>
        <w:t>6</w:t>
        <w:tab/>
        <w:t>8</w:t>
        <w:tab/>
        <w:t>10</w:t>
        <w:tab/>
      </w:r>
      <w:r>
        <w:rPr>
          <w:w w:val="90"/>
          <w:sz w:val="12"/>
        </w:rPr>
        <w:t>12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Heading3"/>
        <w:spacing w:line="261" w:lineRule="auto" w:before="104"/>
        <w:ind w:left="413" w:right="816"/>
      </w:pPr>
      <w:r>
        <w:rPr>
          <w:color w:val="231F20"/>
          <w:w w:val="105"/>
        </w:rPr>
        <w:t>Recording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3rd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loading;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testing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steel plates at room temperature measured with a delection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rate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1%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thickness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per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second</w:t>
      </w:r>
    </w:p>
    <w:p>
      <w:pPr>
        <w:spacing w:before="78"/>
        <w:ind w:left="413" w:right="0" w:firstLine="0"/>
        <w:jc w:val="left"/>
        <w:rPr>
          <w:sz w:val="16"/>
        </w:rPr>
      </w:pPr>
      <w:r>
        <w:rPr>
          <w:color w:val="231F20"/>
          <w:sz w:val="16"/>
        </w:rPr>
        <w:t>Form factor q = 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2280" w:bottom="540" w:left="920" w:right="0"/>
          <w:cols w:num="3" w:equalWidth="0">
            <w:col w:w="622" w:space="40"/>
            <w:col w:w="5452" w:space="39"/>
            <w:col w:w="4837"/>
          </w:cols>
        </w:sectPr>
      </w:pPr>
    </w:p>
    <w:p>
      <w:pPr>
        <w:pStyle w:val="BodyText"/>
        <w:spacing w:before="10"/>
        <w:rPr>
          <w:sz w:val="12"/>
        </w:rPr>
      </w:pPr>
    </w:p>
    <w:p>
      <w:pPr>
        <w:spacing w:before="1"/>
        <w:ind w:left="3007" w:right="0" w:firstLine="0"/>
        <w:jc w:val="left"/>
        <w:rPr>
          <w:sz w:val="12"/>
        </w:rPr>
      </w:pPr>
      <w:r>
        <w:rPr>
          <w:color w:val="231F20"/>
          <w:w w:val="110"/>
          <w:sz w:val="12"/>
        </w:rPr>
        <w:t>Delection [mm]</w:t>
      </w:r>
    </w:p>
    <w:p>
      <w:pPr>
        <w:pStyle w:val="BodyText"/>
        <w:spacing w:before="10"/>
        <w:rPr>
          <w:sz w:val="13"/>
        </w:rPr>
      </w:pPr>
    </w:p>
    <w:p>
      <w:pPr>
        <w:pStyle w:val="Heading2"/>
        <w:spacing w:before="71"/>
        <w:ind w:left="214"/>
      </w:pPr>
      <w:r>
        <w:rPr>
          <w:color w:val="6D6E71"/>
          <w:w w:val="110"/>
        </w:rPr>
        <w:t>Modulus of elasticity</w:t>
      </w:r>
    </w:p>
    <w:p>
      <w:pPr>
        <w:spacing w:after="0"/>
        <w:sectPr>
          <w:type w:val="continuous"/>
          <w:pgSz w:w="11910" w:h="16840"/>
          <w:pgMar w:top="2280" w:bottom="540" w:left="920" w:right="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1"/>
        </w:rPr>
      </w:pPr>
    </w:p>
    <w:p>
      <w:pPr>
        <w:spacing w:before="0"/>
        <w:ind w:left="491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840">
            <wp:simplePos x="0" y="0"/>
            <wp:positionH relativeFrom="page">
              <wp:posOffset>1080772</wp:posOffset>
            </wp:positionH>
            <wp:positionV relativeFrom="paragraph">
              <wp:posOffset>341129</wp:posOffset>
            </wp:positionV>
            <wp:extent cx="3352721" cy="521093"/>
            <wp:effectExtent l="0" t="0" r="0" b="0"/>
            <wp:wrapNone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21" cy="521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0.359375pt;margin-top:25.695454pt;width:14.65pt;height:6pt;mso-position-horizontal-relative:page;mso-position-vertical-relative:paragraph;z-index:5128;rotation:331" type="#_x0000_t136" fillcolor="#000000" stroked="f">
            <o:extrusion v:ext="view" autorotationcenter="t"/>
            <v:textpath style="font-family:&amp;quot;Arial&amp;quot;;font-size:6pt;v-text-kern:t;mso-text-shadow:auto" string="30 Hz"/>
            <w10:wrap type="none"/>
          </v:shape>
        </w:pict>
      </w:r>
      <w:r>
        <w:rPr/>
        <w:pict>
          <v:shape style="position:absolute;margin-left:85.5802pt;margin-top:3.586625pt;width:263.4pt;height:142.550pt;mso-position-horizontal-relative:page;mso-position-vertical-relative:paragraph;z-index:5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0064A4"/>
                      <w:left w:val="single" w:sz="6" w:space="0" w:color="0064A4"/>
                      <w:bottom w:val="single" w:sz="6" w:space="0" w:color="0064A4"/>
                      <w:right w:val="single" w:sz="6" w:space="0" w:color="0064A4"/>
                      <w:insideH w:val="single" w:sz="6" w:space="0" w:color="0064A4"/>
                      <w:insideV w:val="single" w:sz="6" w:space="0" w:color="0064A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3"/>
                    <w:gridCol w:w="528"/>
                    <w:gridCol w:w="523"/>
                    <w:gridCol w:w="523"/>
                    <w:gridCol w:w="528"/>
                    <w:gridCol w:w="523"/>
                    <w:gridCol w:w="523"/>
                    <w:gridCol w:w="523"/>
                    <w:gridCol w:w="528"/>
                    <w:gridCol w:w="523"/>
                  </w:tblGrid>
                  <w:tr>
                    <w:trPr>
                      <w:trHeight w:val="465" w:hRule="atLeast"/>
                    </w:trPr>
                    <w:tc>
                      <w:tcPr>
                        <w:tcW w:w="523" w:type="dxa"/>
                        <w:tcBorders>
                          <w:bottom w:val="single" w:sz="2" w:space="0" w:color="B2B5B5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left w:val="single" w:sz="2" w:space="0" w:color="B2B5B5"/>
                          <w:bottom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523" w:type="dxa"/>
                        <w:tcBorders>
                          <w:top w:val="single" w:sz="2" w:space="0" w:color="B2B5B5"/>
                          <w:bottom w:val="single" w:sz="2" w:space="0" w:color="757A7B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B2B5B5"/>
                          <w:left w:val="single" w:sz="2" w:space="0" w:color="757A7B"/>
                          <w:bottom w:val="single" w:sz="2" w:space="0" w:color="757A7B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2" w:space="0" w:color="B2B5B5"/>
                          <w:left w:val="single" w:sz="2" w:space="0" w:color="757A7B"/>
                          <w:bottom w:val="single" w:sz="2" w:space="0" w:color="757A7B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B2B5B5"/>
                          <w:left w:val="single" w:sz="2" w:space="0" w:color="757A7B"/>
                          <w:bottom w:val="single" w:sz="2" w:space="0" w:color="757A7B"/>
                          <w:right w:val="single" w:sz="2" w:space="0" w:color="B2B5B5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2" w:space="0" w:color="B2B5B5"/>
                          <w:left w:val="single" w:sz="2" w:space="0" w:color="757A7B"/>
                          <w:bottom w:val="single" w:sz="2" w:space="0" w:color="757A7B"/>
                          <w:right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70" w:hRule="atLeast"/>
                    </w:trPr>
                    <w:tc>
                      <w:tcPr>
                        <w:tcW w:w="523" w:type="dxa"/>
                        <w:tcBorders>
                          <w:top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2" w:space="0" w:color="757A7B"/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757A7B"/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757A7B"/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2" w:space="0" w:color="757A7B"/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757A7B"/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757A7B"/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757A7B"/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2" w:space="0" w:color="757A7B"/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757A7B"/>
                          <w:left w:val="single" w:sz="2" w:space="0" w:color="B2B5B5"/>
                          <w:bottom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523" w:type="dxa"/>
                        <w:tcBorders>
                          <w:top w:val="single" w:sz="2" w:space="0" w:color="B2B5B5"/>
                          <w:bottom w:val="single" w:sz="2" w:space="0" w:color="757A7B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B2B5B5"/>
                          <w:left w:val="single" w:sz="2" w:space="0" w:color="757A7B"/>
                          <w:bottom w:val="single" w:sz="2" w:space="0" w:color="757A7B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2" w:space="0" w:color="B2B5B5"/>
                          <w:left w:val="single" w:sz="2" w:space="0" w:color="757A7B"/>
                          <w:bottom w:val="single" w:sz="2" w:space="0" w:color="757A7B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B2B5B5"/>
                          <w:left w:val="single" w:sz="2" w:space="0" w:color="757A7B"/>
                          <w:bottom w:val="single" w:sz="2" w:space="0" w:color="757A7B"/>
                          <w:right w:val="single" w:sz="2" w:space="0" w:color="B2B5B5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2" w:space="0" w:color="B2B5B5"/>
                          <w:left w:val="single" w:sz="2" w:space="0" w:color="757A7B"/>
                          <w:bottom w:val="single" w:sz="2" w:space="0" w:color="757A7B"/>
                          <w:right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B2B5B5"/>
                          <w:left w:val="single" w:sz="2" w:space="0" w:color="B2B5B5"/>
                          <w:bottom w:val="single" w:sz="2" w:space="0" w:color="757A7B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70" w:hRule="atLeast"/>
                    </w:trPr>
                    <w:tc>
                      <w:tcPr>
                        <w:tcW w:w="523" w:type="dxa"/>
                        <w:tcBorders>
                          <w:top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2" w:space="0" w:color="757A7B"/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757A7B"/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757A7B"/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2" w:space="0" w:color="757A7B"/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757A7B"/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757A7B"/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757A7B"/>
                          <w:left w:val="single" w:sz="2" w:space="0" w:color="B2B5B5"/>
                          <w:bottom w:val="single" w:sz="2" w:space="0" w:color="B2B5B5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2" w:space="0" w:color="757A7B"/>
                          <w:left w:val="single" w:sz="2" w:space="0" w:color="757A7B"/>
                          <w:bottom w:val="single" w:sz="2" w:space="0" w:color="B2B5B5"/>
                          <w:right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757A7B"/>
                          <w:left w:val="single" w:sz="2" w:space="0" w:color="B2B5B5"/>
                          <w:bottom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523" w:type="dxa"/>
                        <w:tcBorders>
                          <w:top w:val="single" w:sz="2" w:space="0" w:color="B2B5B5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2" w:space="0" w:color="B2B5B5"/>
                          <w:left w:val="single" w:sz="2" w:space="0" w:color="B2B5B5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B2B5B5"/>
                          <w:left w:val="single" w:sz="2" w:space="0" w:color="757A7B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B2B5B5"/>
                          <w:left w:val="single" w:sz="2" w:space="0" w:color="B2B5B5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2" w:space="0" w:color="B2B5B5"/>
                          <w:left w:val="single" w:sz="2" w:space="0" w:color="757A7B"/>
                          <w:right w:val="single" w:sz="2" w:space="0" w:color="B2B5B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B2B5B5"/>
                          <w:left w:val="single" w:sz="2" w:space="0" w:color="B2B5B5"/>
                          <w:right w:val="single" w:sz="2" w:space="0" w:color="757A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B2B5B5"/>
                          <w:left w:val="single" w:sz="2" w:space="0" w:color="757A7B"/>
                          <w:right w:val="single" w:sz="2" w:space="0" w:color="B2B5B5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B2B5B5"/>
                          <w:left w:val="single" w:sz="2" w:space="0" w:color="B2B5B5"/>
                          <w:right w:val="single" w:sz="2" w:space="0" w:color="757A7B"/>
                        </w:tcBorders>
                        <w:shd w:val="clear" w:color="auto" w:fill="DADEE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2" w:space="0" w:color="B2B5B5"/>
                          <w:left w:val="single" w:sz="2" w:space="0" w:color="757A7B"/>
                          <w:right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B2B5B5"/>
                          <w:left w:val="single" w:sz="2" w:space="0" w:color="B2B5B5"/>
                        </w:tcBorders>
                        <w:shd w:val="clear" w:color="auto" w:fill="BBC3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2"/>
        </w:rPr>
        <w:t>30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0"/>
        </w:rPr>
      </w:pPr>
    </w:p>
    <w:p>
      <w:pPr>
        <w:spacing w:before="1"/>
        <w:ind w:left="491" w:right="0" w:firstLine="0"/>
        <w:jc w:val="left"/>
        <w:rPr>
          <w:sz w:val="12"/>
        </w:rPr>
      </w:pPr>
      <w:r>
        <w:rPr/>
        <w:pict>
          <v:shape style="position:absolute;margin-left:54.732399pt;margin-top:-12.053228pt;width:8.2pt;height:80.75pt;mso-position-horizontal-relative:page;mso-position-vertical-relative:paragraph;z-index:4912" type="#_x0000_t202" filled="false" stroked="false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105"/>
                      <w:sz w:val="12"/>
                    </w:rPr>
                    <w:t>Modulus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of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elasticity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[N/mm</w:t>
                  </w:r>
                  <w:r>
                    <w:rPr>
                      <w:color w:val="231F20"/>
                      <w:w w:val="105"/>
                      <w:position w:val="4"/>
                      <w:sz w:val="7"/>
                    </w:rPr>
                    <w:t>2</w:t>
                  </w:r>
                  <w:r>
                    <w:rPr>
                      <w:color w:val="231F20"/>
                      <w:w w:val="105"/>
                      <w:sz w:val="12"/>
                    </w:rPr>
                    <w:t>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530884pt;margin-top:-6.453894pt;width:14.65pt;height:6pt;mso-position-horizontal-relative:page;mso-position-vertical-relative:paragraph;z-index:5152;rotation:333" type="#_x0000_t136" fillcolor="#000000" stroked="f">
            <o:extrusion v:ext="view" autorotationcenter="t"/>
            <v:textpath style="font-family:&amp;quot;Arial&amp;quot;;font-size:6pt;v-text-kern:t;mso-text-shadow:auto" string="10 Hz"/>
            <w10:wrap type="none"/>
          </v:shape>
        </w:pict>
      </w:r>
      <w:r>
        <w:rPr>
          <w:sz w:val="12"/>
        </w:rPr>
        <w:t>20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0"/>
        <w:ind w:left="491" w:right="0" w:firstLine="0"/>
        <w:jc w:val="left"/>
        <w:rPr>
          <w:sz w:val="12"/>
        </w:rPr>
      </w:pPr>
      <w:r>
        <w:rPr/>
        <w:pict>
          <v:shape style="position:absolute;margin-left:316.806610pt;margin-top:4.966198pt;width:28.85pt;height:6pt;mso-position-horizontal-relative:page;mso-position-vertical-relative:paragraph;z-index:-269752;rotation:339" type="#_x0000_t136" fillcolor="#000000" stroked="f">
            <o:extrusion v:ext="view" autorotationcenter="t"/>
            <v:textpath style="font-family:&amp;quot;Arial&amp;quot;;font-size:6pt;v-text-kern:t;mso-text-shadow:auto" string="quasistatic"/>
            <w10:wrap type="none"/>
          </v:shape>
        </w:pict>
      </w:r>
      <w:r>
        <w:rPr>
          <w:spacing w:val="-1"/>
          <w:w w:val="90"/>
          <w:sz w:val="12"/>
        </w:rPr>
        <w:t>10</w:t>
      </w:r>
      <w:r>
        <w:rPr>
          <w:spacing w:val="28"/>
          <w:w w:val="90"/>
          <w:sz w:val="12"/>
        </w:rPr>
        <w:t> </w:t>
      </w:r>
      <w:r>
        <w:rPr>
          <w:spacing w:val="-2"/>
          <w:position w:val="-5"/>
          <w:sz w:val="12"/>
        </w:rPr>
        <w:drawing>
          <wp:inline distT="0" distB="0" distL="0" distR="0">
            <wp:extent cx="3352721" cy="304888"/>
            <wp:effectExtent l="0" t="0" r="0" b="0"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21" cy="30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-5"/>
          <w:sz w:val="12"/>
        </w:rPr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553" w:right="0" w:firstLine="0"/>
        <w:jc w:val="left"/>
        <w:rPr>
          <w:sz w:val="12"/>
        </w:rPr>
      </w:pPr>
      <w:r>
        <w:rPr>
          <w:w w:val="93"/>
          <w:sz w:val="12"/>
        </w:rPr>
        <w:t>0</w:t>
      </w:r>
    </w:p>
    <w:p>
      <w:pPr>
        <w:tabs>
          <w:tab w:pos="1773" w:val="left" w:leader="none"/>
          <w:tab w:pos="2819" w:val="left" w:leader="none"/>
          <w:tab w:pos="3870" w:val="left" w:leader="none"/>
          <w:tab w:pos="4917" w:val="left" w:leader="none"/>
          <w:tab w:pos="5968" w:val="left" w:leader="none"/>
        </w:tabs>
        <w:spacing w:before="102"/>
        <w:ind w:left="721" w:right="0" w:firstLine="0"/>
        <w:jc w:val="left"/>
        <w:rPr>
          <w:sz w:val="12"/>
        </w:rPr>
      </w:pPr>
      <w:r>
        <w:rPr>
          <w:sz w:val="12"/>
        </w:rPr>
        <w:t>0.0</w:t>
        <w:tab/>
        <w:t>0.5</w:t>
        <w:tab/>
        <w:t>1.0</w:t>
        <w:tab/>
        <w:t>1.5</w:t>
        <w:tab/>
        <w:t>2.0</w:t>
        <w:tab/>
      </w:r>
      <w:r>
        <w:rPr>
          <w:w w:val="95"/>
          <w:sz w:val="12"/>
        </w:rPr>
        <w:t>2.5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Heading3"/>
        <w:spacing w:line="261" w:lineRule="auto" w:before="126"/>
        <w:ind w:left="399" w:right="844"/>
        <w:jc w:val="both"/>
      </w:pPr>
      <w:r>
        <w:rPr>
          <w:color w:val="6D6E71"/>
        </w:rPr>
        <w:t>Dynamic test: </w:t>
      </w:r>
      <w:r>
        <w:rPr>
          <w:color w:val="231F20"/>
        </w:rPr>
        <w:t>sinusoidal excitation with an oscilla- ting</w:t>
      </w:r>
      <w:r>
        <w:rPr>
          <w:color w:val="231F20"/>
          <w:spacing w:val="-7"/>
        </w:rPr>
        <w:t> </w:t>
      </w:r>
      <w:r>
        <w:rPr>
          <w:color w:val="231F20"/>
        </w:rPr>
        <w:t>range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±</w:t>
      </w:r>
      <w:r>
        <w:rPr>
          <w:color w:val="231F20"/>
          <w:spacing w:val="-7"/>
        </w:rPr>
        <w:t> </w:t>
      </w:r>
      <w:r>
        <w:rPr>
          <w:color w:val="231F20"/>
        </w:rPr>
        <w:t>0.11</w:t>
      </w:r>
      <w:r>
        <w:rPr>
          <w:color w:val="231F20"/>
          <w:spacing w:val="-6"/>
        </w:rPr>
        <w:t> </w:t>
      </w:r>
      <w:r>
        <w:rPr>
          <w:color w:val="231F20"/>
        </w:rPr>
        <w:t>mm</w:t>
      </w:r>
      <w:r>
        <w:rPr>
          <w:color w:val="231F20"/>
          <w:spacing w:val="-6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10</w:t>
      </w:r>
      <w:r>
        <w:rPr>
          <w:color w:val="231F20"/>
          <w:spacing w:val="-7"/>
        </w:rPr>
        <w:t> </w:t>
      </w:r>
      <w:r>
        <w:rPr>
          <w:color w:val="231F20"/>
        </w:rPr>
        <w:t>Hz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±</w:t>
      </w:r>
      <w:r>
        <w:rPr>
          <w:color w:val="231F20"/>
          <w:spacing w:val="-7"/>
        </w:rPr>
        <w:t> </w:t>
      </w:r>
      <w:r>
        <w:rPr>
          <w:color w:val="231F20"/>
        </w:rPr>
        <w:t>0.04</w:t>
      </w:r>
      <w:r>
        <w:rPr>
          <w:color w:val="231F20"/>
          <w:spacing w:val="-6"/>
        </w:rPr>
        <w:t> </w:t>
      </w:r>
      <w:r>
        <w:rPr>
          <w:color w:val="231F20"/>
        </w:rPr>
        <w:t>mm</w:t>
      </w:r>
      <w:r>
        <w:rPr>
          <w:color w:val="231F20"/>
          <w:spacing w:val="-6"/>
        </w:rPr>
        <w:t> </w:t>
      </w:r>
      <w:r>
        <w:rPr>
          <w:color w:val="231F20"/>
        </w:rPr>
        <w:t>at 30</w:t>
      </w:r>
      <w:r>
        <w:rPr>
          <w:color w:val="231F20"/>
          <w:spacing w:val="-6"/>
        </w:rPr>
        <w:t> </w:t>
      </w:r>
      <w:r>
        <w:rPr>
          <w:color w:val="231F20"/>
        </w:rPr>
        <w:t>Hz</w:t>
      </w:r>
    </w:p>
    <w:p>
      <w:pPr>
        <w:spacing w:before="79"/>
        <w:ind w:left="399" w:right="0" w:firstLine="0"/>
        <w:jc w:val="left"/>
        <w:rPr>
          <w:sz w:val="16"/>
        </w:rPr>
      </w:pPr>
      <w:r>
        <w:rPr>
          <w:color w:val="6D6E71"/>
          <w:sz w:val="16"/>
        </w:rPr>
        <w:t>Quasistatic modulus of elasticity:</w:t>
      </w:r>
    </w:p>
    <w:p>
      <w:pPr>
        <w:spacing w:line="261" w:lineRule="auto" w:before="16"/>
        <w:ind w:left="399" w:right="1048" w:firstLine="0"/>
        <w:jc w:val="left"/>
        <w:rPr>
          <w:sz w:val="16"/>
        </w:rPr>
      </w:pPr>
      <w:r>
        <w:rPr>
          <w:color w:val="231F20"/>
          <w:w w:val="105"/>
          <w:sz w:val="16"/>
        </w:rPr>
        <w:t>tangent</w:t>
      </w:r>
      <w:r>
        <w:rPr>
          <w:color w:val="231F20"/>
          <w:spacing w:val="-16"/>
          <w:w w:val="105"/>
          <w:sz w:val="16"/>
        </w:rPr>
        <w:t> </w:t>
      </w:r>
      <w:r>
        <w:rPr>
          <w:color w:val="231F20"/>
          <w:w w:val="105"/>
          <w:sz w:val="16"/>
        </w:rPr>
        <w:t>modulus</w:t>
      </w:r>
      <w:r>
        <w:rPr>
          <w:color w:val="231F20"/>
          <w:spacing w:val="-15"/>
          <w:w w:val="105"/>
          <w:sz w:val="16"/>
        </w:rPr>
        <w:t> </w:t>
      </w:r>
      <w:r>
        <w:rPr>
          <w:color w:val="231F20"/>
          <w:w w:val="105"/>
          <w:sz w:val="16"/>
        </w:rPr>
        <w:t>taken</w:t>
      </w:r>
      <w:r>
        <w:rPr>
          <w:color w:val="231F20"/>
          <w:spacing w:val="-15"/>
          <w:w w:val="105"/>
          <w:sz w:val="16"/>
        </w:rPr>
        <w:t> </w:t>
      </w:r>
      <w:r>
        <w:rPr>
          <w:color w:val="231F20"/>
          <w:w w:val="105"/>
          <w:sz w:val="16"/>
        </w:rPr>
        <w:t>from</w:t>
      </w:r>
      <w:r>
        <w:rPr>
          <w:color w:val="231F20"/>
          <w:spacing w:val="-16"/>
          <w:w w:val="105"/>
          <w:sz w:val="16"/>
        </w:rPr>
        <w:t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-15"/>
          <w:w w:val="105"/>
          <w:sz w:val="16"/>
        </w:rPr>
        <w:t> </w:t>
      </w:r>
      <w:r>
        <w:rPr>
          <w:color w:val="231F20"/>
          <w:w w:val="105"/>
          <w:sz w:val="16"/>
        </w:rPr>
        <w:t>load</w:t>
      </w:r>
      <w:r>
        <w:rPr>
          <w:color w:val="231F20"/>
          <w:spacing w:val="-15"/>
          <w:w w:val="105"/>
          <w:sz w:val="16"/>
        </w:rPr>
        <w:t> </w:t>
      </w:r>
      <w:r>
        <w:rPr>
          <w:color w:val="231F20"/>
          <w:w w:val="105"/>
          <w:sz w:val="16"/>
        </w:rPr>
        <w:t>delection curve</w:t>
      </w:r>
    </w:p>
    <w:p>
      <w:pPr>
        <w:spacing w:line="261" w:lineRule="auto" w:before="78"/>
        <w:ind w:left="399" w:right="2366" w:firstLine="0"/>
        <w:jc w:val="left"/>
        <w:rPr>
          <w:sz w:val="16"/>
        </w:rPr>
      </w:pPr>
      <w:r>
        <w:rPr>
          <w:color w:val="231F20"/>
          <w:sz w:val="16"/>
        </w:rPr>
        <w:t>Test according to DIN 53513 Form factor q = 3</w:t>
      </w:r>
    </w:p>
    <w:p>
      <w:pPr>
        <w:spacing w:after="0" w:line="261" w:lineRule="auto"/>
        <w:jc w:val="left"/>
        <w:rPr>
          <w:sz w:val="16"/>
        </w:rPr>
        <w:sectPr>
          <w:type w:val="continuous"/>
          <w:pgSz w:w="11910" w:h="16840"/>
          <w:pgMar w:top="2280" w:bottom="540" w:left="920" w:right="0"/>
          <w:cols w:num="2" w:equalWidth="0">
            <w:col w:w="6128" w:space="40"/>
            <w:col w:w="4822"/>
          </w:cols>
        </w:sectPr>
      </w:pPr>
    </w:p>
    <w:p>
      <w:pPr>
        <w:pStyle w:val="BodyText"/>
        <w:spacing w:before="2"/>
        <w:rPr>
          <w:sz w:val="13"/>
        </w:rPr>
      </w:pPr>
    </w:p>
    <w:p>
      <w:pPr>
        <w:spacing w:before="0"/>
        <w:ind w:left="2856" w:right="0" w:firstLine="0"/>
        <w:jc w:val="left"/>
        <w:rPr>
          <w:sz w:val="12"/>
        </w:rPr>
      </w:pPr>
      <w:r>
        <w:rPr>
          <w:color w:val="231F20"/>
          <w:w w:val="105"/>
          <w:sz w:val="12"/>
        </w:rPr>
        <w:t>Speciic load [N/mm²]</w:t>
      </w:r>
    </w:p>
    <w:p>
      <w:pPr>
        <w:pStyle w:val="BodyText"/>
        <w:spacing w:before="9"/>
        <w:rPr>
          <w:sz w:val="18"/>
        </w:rPr>
      </w:pPr>
    </w:p>
    <w:p>
      <w:pPr>
        <w:pStyle w:val="Heading2"/>
        <w:ind w:left="213"/>
      </w:pPr>
      <w:r>
        <w:rPr>
          <w:color w:val="6D6E71"/>
          <w:w w:val="110"/>
        </w:rPr>
        <w:t>Natural frequency</w:t>
      </w:r>
    </w:p>
    <w:p>
      <w:pPr>
        <w:spacing w:after="0"/>
        <w:sectPr>
          <w:type w:val="continuous"/>
          <w:pgSz w:w="11910" w:h="16840"/>
          <w:pgMar w:top="2280" w:bottom="540" w:left="920" w:right="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3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2.5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/>
        <w:pict>
          <v:shape style="position:absolute;margin-left:54.732399pt;margin-top:16.832506pt;width:8.2pt;height:59.7pt;mso-position-horizontal-relative:page;mso-position-vertical-relative:paragraph;z-index:4888" type="#_x0000_t202" filled="false" stroked="false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105"/>
                      <w:sz w:val="12"/>
                    </w:rPr>
                    <w:t>Speciic load [N/mm</w:t>
                  </w:r>
                  <w:r>
                    <w:rPr>
                      <w:color w:val="231F20"/>
                      <w:w w:val="105"/>
                      <w:position w:val="4"/>
                      <w:sz w:val="7"/>
                    </w:rPr>
                    <w:t>2</w:t>
                  </w:r>
                  <w:r>
                    <w:rPr>
                      <w:color w:val="231F20"/>
                      <w:w w:val="105"/>
                      <w:sz w:val="12"/>
                    </w:rPr>
                    <w:t>]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95"/>
          <w:sz w:val="12"/>
        </w:rPr>
        <w:t>2.0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1.5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1.0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0.5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1"/>
          <w:w w:val="95"/>
          <w:sz w:val="12"/>
        </w:rPr>
        <w:t>0.0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3"/>
        </w:rPr>
      </w:pPr>
    </w:p>
    <w:p>
      <w:pPr>
        <w:tabs>
          <w:tab w:pos="1164" w:val="left" w:leader="none"/>
          <w:tab w:pos="2177" w:val="left" w:leader="none"/>
          <w:tab w:pos="3228" w:val="left" w:leader="none"/>
          <w:tab w:pos="4275" w:val="left" w:leader="none"/>
          <w:tab w:pos="5326" w:val="left" w:leader="none"/>
        </w:tabs>
        <w:spacing w:before="0"/>
        <w:ind w:left="113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864">
            <wp:simplePos x="0" y="0"/>
            <wp:positionH relativeFrom="page">
              <wp:posOffset>1090207</wp:posOffset>
            </wp:positionH>
            <wp:positionV relativeFrom="paragraph">
              <wp:posOffset>-1914011</wp:posOffset>
            </wp:positionV>
            <wp:extent cx="3346219" cy="1814512"/>
            <wp:effectExtent l="0" t="0" r="0" b="0"/>
            <wp:wrapNone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219" cy="1814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3.44411pt;margin-top:-142.204593pt;width:18.350pt;height:6pt;mso-position-horizontal-relative:page;mso-position-vertical-relative:paragraph;z-index:4960;rotation:274" type="#_x0000_t136" fillcolor="#000000" stroked="f">
            <o:extrusion v:ext="view" autorotationcenter="t"/>
            <v:textpath style="font-family:&amp;quot;Arial&amp;quot;;font-size:6pt;v-text-kern:t;mso-text-shadow:auto" string="50 mm"/>
            <w10:wrap type="none"/>
          </v:shape>
        </w:pict>
      </w:r>
      <w:r>
        <w:rPr/>
        <w:pict>
          <v:shape style="position:absolute;margin-left:152.449002pt;margin-top:-140.038358pt;width:23.15pt;height:6pt;mso-position-horizontal-relative:page;mso-position-vertical-relative:paragraph;z-index:4984;rotation:274" type="#_x0000_t136" fillcolor="#000000" stroked="f">
            <o:extrusion v:ext="view" autorotationcenter="t"/>
            <v:textpath style="font-family:&amp;quot;Arial&amp;quot;;font-size:6pt;v-text-kern:t;mso-text-shadow:auto" string="37.5 mm"/>
            <w10:wrap type="none"/>
          </v:shape>
        </w:pict>
      </w:r>
      <w:r>
        <w:rPr/>
        <w:pict>
          <v:shape style="position:absolute;margin-left:173.443744pt;margin-top:-141.960056pt;width:18.350pt;height:6pt;mso-position-horizontal-relative:page;mso-position-vertical-relative:paragraph;z-index:5008;rotation:274" type="#_x0000_t136" fillcolor="#000000" stroked="f">
            <o:extrusion v:ext="view" autorotationcenter="t"/>
            <v:textpath style="font-family:&amp;quot;Arial&amp;quot;;font-size:6pt;v-text-kern:t;mso-text-shadow:auto" string="25 mm"/>
            <w10:wrap type="none"/>
          </v:shape>
        </w:pict>
      </w:r>
      <w:r>
        <w:rPr/>
        <w:pict>
          <v:shape style="position:absolute;margin-left:213.097714pt;margin-top:-139.871594pt;width:23.15pt;height:6pt;mso-position-horizontal-relative:page;mso-position-vertical-relative:paragraph;z-index:5032;rotation:276" type="#_x0000_t136" fillcolor="#000000" stroked="f">
            <o:extrusion v:ext="view" autorotationcenter="t"/>
            <v:textpath style="font-family:&amp;quot;Arial&amp;quot;;font-size:6pt;v-text-kern:t;mso-text-shadow:auto" string="12.5 mm"/>
            <w10:wrap type="none"/>
          </v:shape>
        </w:pict>
      </w:r>
      <w:r>
        <w:rPr>
          <w:sz w:val="12"/>
        </w:rPr>
        <w:t>0</w:t>
        <w:tab/>
        <w:t>5</w:t>
        <w:tab/>
        <w:t>10</w:t>
        <w:tab/>
        <w:t>15</w:t>
        <w:tab/>
        <w:t>20</w:t>
        <w:tab/>
      </w:r>
      <w:r>
        <w:rPr>
          <w:w w:val="90"/>
          <w:sz w:val="12"/>
        </w:rPr>
        <w:t>25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Heading3"/>
        <w:spacing w:line="261" w:lineRule="auto" w:before="133"/>
        <w:ind w:left="413" w:right="934"/>
      </w:pPr>
      <w:r>
        <w:rPr>
          <w:color w:val="231F20"/>
          <w:w w:val="105"/>
        </w:rPr>
        <w:t>Natural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frequency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single-degree-of-freedom system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consisting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ixed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mass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elastic bearing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consisting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1"/>
          <w:w w:val="105"/>
        </w:rPr>
        <w:t> </w:t>
      </w:r>
      <w:r>
        <w:rPr>
          <w:b/>
          <w:color w:val="231F20"/>
          <w:w w:val="105"/>
        </w:rPr>
        <w:t>Diepo</w:t>
      </w:r>
      <w:r>
        <w:rPr>
          <w:color w:val="231F20"/>
          <w:w w:val="105"/>
        </w:rPr>
        <w:t>last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dyn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1500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on</w:t>
      </w:r>
    </w:p>
    <w:p>
      <w:pPr>
        <w:spacing w:line="391" w:lineRule="auto" w:before="0"/>
        <w:ind w:left="413" w:right="2932" w:firstLine="0"/>
        <w:jc w:val="left"/>
        <w:rPr>
          <w:sz w:val="16"/>
        </w:rPr>
      </w:pPr>
      <w:r>
        <w:rPr>
          <w:color w:val="231F20"/>
          <w:sz w:val="16"/>
        </w:rPr>
        <w:t>a stiff subgrade. Form factor q = 3</w:t>
      </w:r>
    </w:p>
    <w:p>
      <w:pPr>
        <w:spacing w:after="0" w:line="391" w:lineRule="auto"/>
        <w:jc w:val="left"/>
        <w:rPr>
          <w:sz w:val="16"/>
        </w:rPr>
        <w:sectPr>
          <w:type w:val="continuous"/>
          <w:pgSz w:w="11910" w:h="16840"/>
          <w:pgMar w:top="2280" w:bottom="540" w:left="920" w:right="0"/>
          <w:cols w:num="3" w:equalWidth="0">
            <w:col w:w="622" w:space="40"/>
            <w:col w:w="5452" w:space="39"/>
            <w:col w:w="4837"/>
          </w:cols>
        </w:sectPr>
      </w:pPr>
    </w:p>
    <w:p>
      <w:pPr>
        <w:pStyle w:val="BodyText"/>
        <w:spacing w:before="8"/>
      </w:pPr>
    </w:p>
    <w:p>
      <w:pPr>
        <w:spacing w:before="0"/>
        <w:ind w:left="2833" w:right="0" w:firstLine="0"/>
        <w:jc w:val="left"/>
        <w:rPr>
          <w:sz w:val="12"/>
        </w:rPr>
      </w:pPr>
      <w:r>
        <w:rPr>
          <w:color w:val="231F20"/>
          <w:w w:val="105"/>
          <w:sz w:val="12"/>
        </w:rPr>
        <w:t>Natural frequency [Hz]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920" w:right="0"/>
        </w:sectPr>
      </w:pPr>
    </w:p>
    <w:p>
      <w:pPr>
        <w:tabs>
          <w:tab w:pos="1968" w:val="left" w:leader="none"/>
          <w:tab w:pos="6609" w:val="left" w:leader="none"/>
        </w:tabs>
        <w:spacing w:line="959" w:lineRule="exact" w:before="0"/>
        <w:ind w:left="114" w:right="0" w:firstLine="0"/>
        <w:jc w:val="left"/>
        <w:rPr>
          <w:b/>
          <w:sz w:val="32"/>
        </w:rPr>
      </w:pPr>
      <w:r>
        <w:rPr/>
        <w:pict>
          <v:group style="position:absolute;margin-left:-.12pt;margin-top:-.119932pt;width:595.550pt;height:842.15pt;mso-position-horizontal-relative:page;mso-position-vertical-relative:page;z-index:-269704" coordorigin="-2,-2" coordsize="11911,16843">
            <v:shape style="position:absolute;left:9326;top:395;width:1899;height:1896" type="#_x0000_t75" stroked="false">
              <v:imagedata r:id="rId30" o:title=""/>
            </v:shape>
            <v:shape style="position:absolute;left:-3;top:-3;width:11911;height:16843" type="#_x0000_t75" stroked="false">
              <v:imagedata r:id="rId42" o:title=""/>
            </v:shape>
            <v:shape style="position:absolute;left:11481;top:2182;width:425;height:114" type="#_x0000_t75" stroked="false">
              <v:imagedata r:id="rId8" o:title=""/>
            </v:shape>
            <v:shape style="position:absolute;left:7039;top:633;width:1175;height:1175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364.666809pt;margin-top:33.39526pt;width:32.5500pt;height:16.2pt;mso-position-horizontal-relative:page;mso-position-vertical-relative:paragraph;z-index:-269680" type="#_x0000_t202" filled="false" stroked="false">
            <v:textbox inset="0,0,0,0">
              <w:txbxContent>
                <w:p>
                  <w:pPr>
                    <w:spacing w:line="323" w:lineRule="exact" w:before="0"/>
                    <w:ind w:left="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spacing w:val="-13"/>
                      <w:w w:val="95"/>
                      <w:sz w:val="32"/>
                    </w:rPr>
                    <w:t>1500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96"/>
        </w:rPr>
        <w:t>D</w:t>
        <w:tab/>
      </w:r>
      <w:r>
        <w:rPr>
          <w:color w:val="231F20"/>
          <w:spacing w:val="2"/>
          <w:sz w:val="96"/>
        </w:rPr>
        <w:t>o</w:t>
      </w:r>
      <w:r>
        <w:rPr>
          <w:b/>
          <w:color w:val="231F20"/>
          <w:spacing w:val="2"/>
          <w:sz w:val="96"/>
        </w:rPr>
        <w:t>last</w:t>
      </w:r>
      <w:r>
        <w:rPr>
          <w:b/>
          <w:color w:val="231F20"/>
          <w:spacing w:val="-97"/>
          <w:sz w:val="96"/>
        </w:rPr>
        <w:t> </w:t>
      </w:r>
      <w:r>
        <w:rPr>
          <w:color w:val="231F20"/>
          <w:spacing w:val="16"/>
          <w:sz w:val="96"/>
        </w:rPr>
        <w:t>dyn</w:t>
        <w:tab/>
      </w:r>
      <w:r>
        <w:rPr>
          <w:b/>
          <w:color w:val="FFFFFF"/>
          <w:position w:val="21"/>
          <w:sz w:val="32"/>
        </w:rPr>
        <w:t>S</w:t>
      </w:r>
    </w:p>
    <w:p>
      <w:pPr>
        <w:pStyle w:val="Heading1"/>
        <w:tabs>
          <w:tab w:pos="2623" w:val="left" w:leader="none"/>
          <w:tab w:pos="3082" w:val="left" w:leader="none"/>
          <w:tab w:pos="3686" w:val="left" w:leader="none"/>
        </w:tabs>
        <w:spacing w:line="274" w:lineRule="exact"/>
        <w:ind w:left="1730"/>
      </w:pPr>
      <w:r>
        <w:rPr>
          <w:color w:val="231F20"/>
          <w:spacing w:val="5"/>
          <w:w w:val="105"/>
        </w:rPr>
        <w:t>Prod</w:t>
        <w:tab/>
      </w:r>
      <w:r>
        <w:rPr>
          <w:color w:val="231F20"/>
          <w:w w:val="105"/>
        </w:rPr>
        <w:t>t</w:t>
        <w:tab/>
        <w:t>t</w:t>
        <w:tab/>
      </w:r>
      <w:r>
        <w:rPr>
          <w:color w:val="231F20"/>
          <w:spacing w:val="3"/>
          <w:w w:val="105"/>
        </w:rPr>
        <w:t>eet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ind w:left="214"/>
      </w:pPr>
      <w:r>
        <w:rPr>
          <w:color w:val="6D6E71"/>
          <w:w w:val="105"/>
        </w:rPr>
        <w:t>Correction values varying form factors</w:t>
      </w:r>
    </w:p>
    <w:p>
      <w:pPr>
        <w:pStyle w:val="Heading3"/>
        <w:spacing w:before="52"/>
        <w:ind w:left="295"/>
      </w:pPr>
      <w:r>
        <w:rPr>
          <w:color w:val="231F20"/>
          <w:spacing w:val="7"/>
          <w:w w:val="93"/>
        </w:rPr>
        <w:t>p</w:t>
      </w:r>
      <w:r>
        <w:rPr>
          <w:color w:val="231F20"/>
          <w:spacing w:val="7"/>
          <w:w w:val="90"/>
        </w:rPr>
        <w:t>e</w:t>
      </w:r>
      <w:r>
        <w:rPr>
          <w:color w:val="231F20"/>
          <w:w w:val="98"/>
        </w:rPr>
        <w:t>c</w:t>
      </w:r>
      <w:r>
        <w:rPr>
          <w:color w:val="231F20"/>
          <w:spacing w:val="2"/>
        </w:rPr>
        <w:t> </w:t>
      </w:r>
      <w:r>
        <w:rPr>
          <w:color w:val="231F20"/>
          <w:spacing w:val="3"/>
          <w:w w:val="252"/>
        </w:rPr>
        <w:t>i</w:t>
      </w:r>
      <w:r>
        <w:rPr>
          <w:color w:val="231F20"/>
          <w:w w:val="98"/>
        </w:rPr>
        <w:t>c</w:t>
      </w:r>
      <w:r>
        <w:rPr>
          <w:color w:val="231F20"/>
          <w:spacing w:val="-5"/>
        </w:rPr>
        <w:t> </w:t>
      </w:r>
      <w:r>
        <w:rPr>
          <w:color w:val="231F20"/>
          <w:spacing w:val="2"/>
          <w:w w:val="133"/>
        </w:rPr>
        <w:t>l</w:t>
      </w:r>
      <w:r>
        <w:rPr>
          <w:color w:val="231F20"/>
          <w:spacing w:val="3"/>
          <w:w w:val="95"/>
        </w:rPr>
        <w:t>o</w:t>
      </w:r>
      <w:r>
        <w:rPr>
          <w:color w:val="231F20"/>
          <w:spacing w:val="3"/>
          <w:w w:val="94"/>
        </w:rPr>
        <w:t>a</w:t>
      </w:r>
      <w:r>
        <w:rPr>
          <w:color w:val="231F20"/>
          <w:w w:val="97"/>
        </w:rPr>
        <w:t>d</w:t>
      </w:r>
      <w:r>
        <w:rPr>
          <w:color w:val="231F20"/>
          <w:spacing w:val="-5"/>
        </w:rPr>
        <w:t> </w:t>
      </w:r>
      <w:r>
        <w:rPr>
          <w:color w:val="231F20"/>
          <w:spacing w:val="-5"/>
          <w:w w:val="93"/>
        </w:rPr>
        <w:t>1</w:t>
      </w:r>
      <w:r>
        <w:rPr>
          <w:color w:val="231F20"/>
          <w:spacing w:val="2"/>
          <w:w w:val="97"/>
        </w:rPr>
        <w:t>.</w:t>
      </w:r>
      <w:r>
        <w:rPr>
          <w:color w:val="231F20"/>
          <w:spacing w:val="5"/>
          <w:w w:val="93"/>
        </w:rPr>
        <w:t>5</w:t>
      </w:r>
      <w:r>
        <w:rPr>
          <w:color w:val="231F20"/>
          <w:w w:val="93"/>
        </w:rPr>
        <w:t>0</w:t>
      </w:r>
      <w:r>
        <w:rPr>
          <w:color w:val="231F20"/>
          <w:spacing w:val="-5"/>
        </w:rPr>
        <w:t> </w:t>
      </w:r>
      <w:r>
        <w:rPr>
          <w:color w:val="231F20"/>
          <w:spacing w:val="5"/>
          <w:w w:val="101"/>
        </w:rPr>
        <w:t>N</w:t>
      </w:r>
      <w:r>
        <w:rPr>
          <w:color w:val="231F20"/>
          <w:w w:val="127"/>
        </w:rPr>
        <w:t>/</w:t>
      </w:r>
      <w:r>
        <w:rPr>
          <w:color w:val="231F20"/>
          <w:spacing w:val="2"/>
          <w:w w:val="105"/>
        </w:rPr>
        <w:t>m</w:t>
      </w:r>
      <w:r>
        <w:rPr>
          <w:color w:val="231F20"/>
          <w:spacing w:val="4"/>
          <w:w w:val="105"/>
        </w:rPr>
        <w:t>m</w:t>
      </w:r>
      <w:r>
        <w:rPr>
          <w:color w:val="231F20"/>
          <w:spacing w:val="1"/>
          <w:w w:val="102"/>
        </w:rPr>
        <w:t>²</w:t>
      </w:r>
      <w:r>
        <w:rPr>
          <w:color w:val="231F20"/>
          <w:w w:val="95"/>
        </w:rPr>
        <w:t>,</w:t>
      </w:r>
      <w:r>
        <w:rPr>
          <w:color w:val="231F20"/>
          <w:spacing w:val="-5"/>
        </w:rPr>
        <w:t> </w:t>
      </w:r>
      <w:r>
        <w:rPr>
          <w:color w:val="231F20"/>
          <w:spacing w:val="2"/>
          <w:w w:val="113"/>
        </w:rPr>
        <w:t>f</w:t>
      </w:r>
      <w:r>
        <w:rPr>
          <w:color w:val="231F20"/>
          <w:spacing w:val="2"/>
          <w:w w:val="95"/>
        </w:rPr>
        <w:t>o</w:t>
      </w:r>
      <w:r>
        <w:rPr>
          <w:color w:val="231F20"/>
          <w:spacing w:val="5"/>
          <w:w w:val="126"/>
        </w:rPr>
        <w:t>r</w:t>
      </w:r>
      <w:r>
        <w:rPr>
          <w:color w:val="231F20"/>
          <w:w w:val="105"/>
        </w:rPr>
        <w:t>m</w:t>
      </w:r>
      <w:r>
        <w:rPr>
          <w:color w:val="231F20"/>
          <w:spacing w:val="-5"/>
        </w:rPr>
        <w:t> </w:t>
      </w:r>
      <w:r>
        <w:rPr>
          <w:color w:val="231F20"/>
          <w:spacing w:val="5"/>
          <w:w w:val="113"/>
        </w:rPr>
        <w:t>f</w:t>
      </w:r>
      <w:r>
        <w:rPr>
          <w:color w:val="231F20"/>
          <w:spacing w:val="2"/>
          <w:w w:val="94"/>
        </w:rPr>
        <w:t>a</w:t>
      </w:r>
      <w:r>
        <w:rPr>
          <w:color w:val="231F20"/>
          <w:spacing w:val="6"/>
          <w:w w:val="98"/>
        </w:rPr>
        <w:t>c</w:t>
      </w:r>
      <w:r>
        <w:rPr>
          <w:color w:val="231F20"/>
          <w:spacing w:val="1"/>
          <w:w w:val="119"/>
        </w:rPr>
        <w:t>t</w:t>
      </w:r>
      <w:r>
        <w:rPr>
          <w:color w:val="231F20"/>
          <w:spacing w:val="2"/>
          <w:w w:val="95"/>
        </w:rPr>
        <w:t>o</w:t>
      </w:r>
      <w:r>
        <w:rPr>
          <w:color w:val="231F20"/>
          <w:w w:val="126"/>
        </w:rPr>
        <w:t>r</w:t>
      </w:r>
      <w:r>
        <w:rPr>
          <w:color w:val="231F20"/>
          <w:spacing w:val="-5"/>
        </w:rPr>
        <w:t> </w:t>
      </w:r>
      <w:r>
        <w:rPr>
          <w:color w:val="231F20"/>
          <w:w w:val="97"/>
        </w:rPr>
        <w:t>q</w:t>
      </w:r>
      <w:r>
        <w:rPr>
          <w:color w:val="231F20"/>
          <w:spacing w:val="-5"/>
        </w:rPr>
        <w:t> </w:t>
      </w:r>
      <w:r>
        <w:rPr>
          <w:color w:val="231F20"/>
          <w:w w:val="89"/>
        </w:rPr>
        <w:t>=</w:t>
      </w:r>
      <w:r>
        <w:rPr>
          <w:color w:val="231F20"/>
          <w:spacing w:val="-5"/>
        </w:rPr>
        <w:t> </w:t>
      </w:r>
      <w:r>
        <w:rPr>
          <w:color w:val="231F20"/>
          <w:w w:val="93"/>
        </w:rPr>
        <w:t>3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tabs>
          <w:tab w:pos="5599" w:val="left" w:leader="none"/>
        </w:tabs>
        <w:spacing w:before="138"/>
        <w:ind w:left="213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Static</w:t>
      </w:r>
      <w:r>
        <w:rPr>
          <w:color w:val="231F20"/>
          <w:spacing w:val="-18"/>
          <w:w w:val="105"/>
          <w:sz w:val="16"/>
        </w:rPr>
        <w:t> </w:t>
      </w:r>
      <w:r>
        <w:rPr>
          <w:color w:val="231F20"/>
          <w:w w:val="105"/>
          <w:sz w:val="16"/>
        </w:rPr>
        <w:t>load</w:t>
      </w:r>
      <w:r>
        <w:rPr>
          <w:color w:val="231F20"/>
          <w:spacing w:val="-18"/>
          <w:w w:val="105"/>
          <w:sz w:val="16"/>
        </w:rPr>
        <w:t> </w:t>
      </w:r>
      <w:r>
        <w:rPr>
          <w:color w:val="231F20"/>
          <w:w w:val="105"/>
          <w:sz w:val="16"/>
        </w:rPr>
        <w:t>range</w:t>
        <w:tab/>
        <w:t>Deflection</w:t>
      </w:r>
    </w:p>
    <w:p>
      <w:pPr>
        <w:pStyle w:val="BodyText"/>
        <w:spacing w:before="8"/>
        <w:rPr>
          <w:sz w:val="16"/>
        </w:rPr>
      </w:pPr>
    </w:p>
    <w:p>
      <w:pPr>
        <w:spacing w:before="0"/>
        <w:ind w:left="624" w:right="0" w:firstLine="0"/>
        <w:jc w:val="left"/>
        <w:rPr>
          <w:sz w:val="12"/>
        </w:rPr>
      </w:pPr>
      <w:r>
        <w:rPr>
          <w:sz w:val="12"/>
        </w:rPr>
        <w:t>1.7</w:t>
      </w:r>
    </w:p>
    <w:p>
      <w:pPr>
        <w:pStyle w:val="BodyText"/>
        <w:spacing w:before="8"/>
        <w:rPr>
          <w:sz w:val="17"/>
        </w:rPr>
      </w:pPr>
    </w:p>
    <w:p>
      <w:pPr>
        <w:spacing w:before="0"/>
        <w:ind w:left="624" w:right="0" w:firstLine="0"/>
        <w:jc w:val="left"/>
        <w:rPr>
          <w:sz w:val="12"/>
        </w:rPr>
      </w:pPr>
      <w:r>
        <w:rPr>
          <w:sz w:val="12"/>
        </w:rPr>
        <w:t>1.6</w:t>
      </w:r>
    </w:p>
    <w:p>
      <w:pPr>
        <w:pStyle w:val="BodyText"/>
        <w:spacing w:before="7"/>
        <w:rPr>
          <w:sz w:val="17"/>
        </w:rPr>
      </w:pPr>
    </w:p>
    <w:p>
      <w:pPr>
        <w:spacing w:before="0"/>
        <w:ind w:left="624" w:right="0" w:firstLine="0"/>
        <w:jc w:val="left"/>
        <w:rPr>
          <w:sz w:val="12"/>
        </w:rPr>
      </w:pPr>
      <w:r>
        <w:rPr>
          <w:sz w:val="12"/>
        </w:rPr>
        <w:t>1.5</w:t>
      </w:r>
    </w:p>
    <w:p>
      <w:pPr>
        <w:pStyle w:val="BodyText"/>
        <w:spacing w:before="7"/>
        <w:rPr>
          <w:sz w:val="17"/>
        </w:rPr>
      </w:pPr>
    </w:p>
    <w:p>
      <w:pPr>
        <w:spacing w:before="0"/>
        <w:ind w:left="624" w:right="0" w:firstLine="0"/>
        <w:jc w:val="left"/>
        <w:rPr>
          <w:sz w:val="12"/>
        </w:rPr>
      </w:pPr>
      <w:r>
        <w:rPr>
          <w:sz w:val="12"/>
        </w:rPr>
        <w:t>1.4</w:t>
      </w:r>
    </w:p>
    <w:p>
      <w:pPr>
        <w:pStyle w:val="BodyText"/>
        <w:spacing w:before="3"/>
        <w:rPr>
          <w:sz w:val="17"/>
        </w:rPr>
      </w:pPr>
    </w:p>
    <w:p>
      <w:pPr>
        <w:spacing w:before="0"/>
        <w:ind w:left="624" w:right="0" w:firstLine="0"/>
        <w:jc w:val="left"/>
        <w:rPr>
          <w:sz w:val="12"/>
        </w:rPr>
      </w:pPr>
      <w:r>
        <w:rPr>
          <w:sz w:val="12"/>
        </w:rPr>
        <w:t>1.3</w:t>
      </w:r>
    </w:p>
    <w:p>
      <w:pPr>
        <w:pStyle w:val="BodyText"/>
        <w:spacing w:before="7"/>
        <w:rPr>
          <w:sz w:val="17"/>
        </w:rPr>
      </w:pPr>
    </w:p>
    <w:p>
      <w:pPr>
        <w:spacing w:before="0"/>
        <w:ind w:left="624" w:right="0" w:firstLine="0"/>
        <w:jc w:val="left"/>
        <w:rPr>
          <w:sz w:val="12"/>
        </w:rPr>
      </w:pPr>
      <w:r>
        <w:rPr>
          <w:sz w:val="12"/>
        </w:rPr>
        <w:t>1.2</w:t>
      </w:r>
    </w:p>
    <w:p>
      <w:pPr>
        <w:pStyle w:val="BodyText"/>
        <w:spacing w:before="7"/>
        <w:rPr>
          <w:sz w:val="17"/>
        </w:rPr>
      </w:pPr>
    </w:p>
    <w:p>
      <w:pPr>
        <w:spacing w:before="0"/>
        <w:ind w:left="624" w:right="0" w:firstLine="0"/>
        <w:jc w:val="left"/>
        <w:rPr>
          <w:sz w:val="12"/>
        </w:rPr>
      </w:pPr>
      <w:r>
        <w:rPr>
          <w:sz w:val="12"/>
        </w:rPr>
        <w:t>1.1</w:t>
      </w:r>
    </w:p>
    <w:p>
      <w:pPr>
        <w:pStyle w:val="BodyText"/>
        <w:spacing w:before="8"/>
        <w:rPr>
          <w:sz w:val="17"/>
        </w:rPr>
      </w:pPr>
    </w:p>
    <w:p>
      <w:pPr>
        <w:spacing w:before="0"/>
        <w:ind w:left="624" w:right="0" w:firstLine="0"/>
        <w:jc w:val="left"/>
        <w:rPr>
          <w:sz w:val="12"/>
        </w:rPr>
      </w:pPr>
      <w:r>
        <w:rPr>
          <w:sz w:val="12"/>
        </w:rPr>
        <w:t>1.0</w:t>
      </w:r>
    </w:p>
    <w:p>
      <w:pPr>
        <w:pStyle w:val="BodyText"/>
        <w:spacing w:before="7"/>
        <w:rPr>
          <w:sz w:val="17"/>
        </w:rPr>
      </w:pPr>
    </w:p>
    <w:p>
      <w:pPr>
        <w:spacing w:before="0"/>
        <w:ind w:left="624" w:right="0" w:firstLine="0"/>
        <w:jc w:val="left"/>
        <w:rPr>
          <w:sz w:val="12"/>
        </w:rPr>
      </w:pPr>
      <w:r>
        <w:rPr>
          <w:sz w:val="12"/>
        </w:rPr>
        <w:t>0.9</w:t>
      </w:r>
    </w:p>
    <w:p>
      <w:pPr>
        <w:tabs>
          <w:tab w:pos="2299" w:val="left" w:leader="none"/>
          <w:tab w:pos="3600" w:val="left" w:leader="none"/>
          <w:tab w:pos="5001" w:val="left" w:leader="none"/>
        </w:tabs>
        <w:spacing w:before="35"/>
        <w:ind w:left="821" w:right="0" w:firstLine="0"/>
        <w:jc w:val="left"/>
        <w:rPr>
          <w:sz w:val="12"/>
        </w:rPr>
      </w:pPr>
      <w:r>
        <w:rPr>
          <w:sz w:val="12"/>
        </w:rPr>
        <w:t>0.3</w:t>
        <w:tab/>
        <w:t>1</w:t>
        <w:tab/>
      </w:r>
      <w:r>
        <w:rPr>
          <w:b/>
          <w:sz w:val="12"/>
        </w:rPr>
        <w:t>3</w:t>
        <w:tab/>
      </w:r>
      <w:r>
        <w:rPr>
          <w:sz w:val="12"/>
        </w:rPr>
        <w:t>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tabs>
          <w:tab w:pos="5599" w:val="left" w:leader="none"/>
        </w:tabs>
        <w:spacing w:before="0"/>
      </w:pPr>
      <w:r>
        <w:rPr>
          <w:color w:val="231F20"/>
          <w:w w:val="105"/>
        </w:rPr>
        <w:t>Dynamic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modulus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elasticity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10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Hz</w:t>
        <w:tab/>
        <w:t>Natural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frequency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04"/>
      </w:pPr>
      <w:r>
        <w:rPr>
          <w:color w:val="231F20"/>
        </w:rPr>
        <w:t>DISCLAIMER:</w:t>
      </w:r>
    </w:p>
    <w:p>
      <w:pPr>
        <w:pStyle w:val="BodyText"/>
        <w:spacing w:line="249" w:lineRule="auto" w:before="7"/>
        <w:ind w:left="204" w:right="678"/>
        <w:jc w:val="both"/>
      </w:pP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information</w:t>
      </w:r>
      <w:r>
        <w:rPr>
          <w:color w:val="231F20"/>
          <w:spacing w:val="-6"/>
        </w:rPr>
        <w:t> </w:t>
      </w:r>
      <w:r>
        <w:rPr>
          <w:color w:val="231F20"/>
        </w:rPr>
        <w:t>provided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intended</w:t>
      </w:r>
      <w:r>
        <w:rPr>
          <w:color w:val="231F20"/>
          <w:spacing w:val="-6"/>
        </w:rPr>
        <w:t> </w:t>
      </w:r>
      <w:r>
        <w:rPr>
          <w:color w:val="231F20"/>
        </w:rPr>
        <w:t>only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summary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general</w:t>
      </w:r>
      <w:r>
        <w:rPr>
          <w:color w:val="231F20"/>
          <w:spacing w:val="-7"/>
        </w:rPr>
        <w:t> </w:t>
      </w:r>
      <w:r>
        <w:rPr>
          <w:color w:val="231F20"/>
        </w:rPr>
        <w:t>overview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matters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interest.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information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intended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comprehensive</w:t>
      </w:r>
      <w:r>
        <w:rPr>
          <w:color w:val="231F20"/>
          <w:spacing w:val="-6"/>
        </w:rPr>
        <w:t> </w:t>
      </w:r>
      <w:r>
        <w:rPr>
          <w:color w:val="231F20"/>
        </w:rPr>
        <w:t>nor</w:t>
      </w:r>
      <w:r>
        <w:rPr>
          <w:color w:val="231F20"/>
          <w:spacing w:val="-7"/>
        </w:rPr>
        <w:t> </w:t>
      </w:r>
      <w:r>
        <w:rPr>
          <w:color w:val="231F20"/>
        </w:rPr>
        <w:t>does</w:t>
      </w:r>
      <w:r>
        <w:rPr>
          <w:color w:val="231F20"/>
          <w:spacing w:val="-6"/>
        </w:rPr>
        <w:t> </w:t>
      </w:r>
      <w:r>
        <w:rPr>
          <w:color w:val="231F20"/>
        </w:rPr>
        <w:t>it constitute</w:t>
      </w:r>
      <w:r>
        <w:rPr>
          <w:color w:val="231F20"/>
          <w:spacing w:val="-12"/>
        </w:rPr>
        <w:t> </w:t>
      </w:r>
      <w:r>
        <w:rPr>
          <w:color w:val="231F20"/>
        </w:rPr>
        <w:t>expert</w:t>
      </w:r>
      <w:r>
        <w:rPr>
          <w:color w:val="231F20"/>
          <w:spacing w:val="-12"/>
        </w:rPr>
        <w:t> </w:t>
      </w:r>
      <w:r>
        <w:rPr>
          <w:color w:val="231F20"/>
        </w:rPr>
        <w:t>advice.</w:t>
      </w:r>
      <w:r>
        <w:rPr>
          <w:color w:val="231F20"/>
          <w:spacing w:val="-12"/>
        </w:rPr>
        <w:t> </w:t>
      </w:r>
      <w:r>
        <w:rPr>
          <w:color w:val="231F20"/>
        </w:rPr>
        <w:t>P+S</w:t>
      </w:r>
      <w:r>
        <w:rPr>
          <w:color w:val="231F20"/>
          <w:spacing w:val="-12"/>
        </w:rPr>
        <w:t> </w:t>
      </w:r>
      <w:r>
        <w:rPr>
          <w:color w:val="231F20"/>
        </w:rPr>
        <w:t>Polyurethan-Elastomere</w:t>
      </w:r>
      <w:r>
        <w:rPr>
          <w:color w:val="231F20"/>
          <w:spacing w:val="-11"/>
        </w:rPr>
        <w:t> </w:t>
      </w:r>
      <w:r>
        <w:rPr>
          <w:color w:val="231F20"/>
        </w:rPr>
        <w:t>GmbH</w:t>
      </w:r>
      <w:r>
        <w:rPr>
          <w:color w:val="231F20"/>
          <w:spacing w:val="-12"/>
        </w:rPr>
        <w:t> </w:t>
      </w:r>
      <w:r>
        <w:rPr>
          <w:color w:val="231F20"/>
        </w:rPr>
        <w:t>Co.KG</w:t>
      </w:r>
      <w:r>
        <w:rPr>
          <w:color w:val="231F20"/>
          <w:spacing w:val="-12"/>
        </w:rPr>
        <w:t> </w:t>
      </w:r>
      <w:r>
        <w:rPr>
          <w:color w:val="231F20"/>
        </w:rPr>
        <w:t>shall</w:t>
      </w:r>
      <w:r>
        <w:rPr>
          <w:color w:val="231F20"/>
          <w:spacing w:val="-12"/>
        </w:rPr>
        <w:t> </w:t>
      </w:r>
      <w:r>
        <w:rPr>
          <w:color w:val="231F20"/>
        </w:rPr>
        <w:t>not</w:t>
      </w:r>
      <w:r>
        <w:rPr>
          <w:color w:val="231F20"/>
          <w:spacing w:val="-12"/>
        </w:rPr>
        <w:t> </w:t>
      </w:r>
      <w:r>
        <w:rPr>
          <w:color w:val="231F20"/>
        </w:rPr>
        <w:t>be</w:t>
      </w:r>
      <w:r>
        <w:rPr>
          <w:color w:val="231F20"/>
          <w:spacing w:val="-12"/>
        </w:rPr>
        <w:t> </w:t>
      </w:r>
      <w:r>
        <w:rPr>
          <w:color w:val="231F20"/>
        </w:rPr>
        <w:t>liable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incidental</w:t>
      </w:r>
      <w:r>
        <w:rPr>
          <w:color w:val="231F20"/>
          <w:spacing w:val="-12"/>
        </w:rPr>
        <w:t> </w:t>
      </w:r>
      <w:r>
        <w:rPr>
          <w:color w:val="231F20"/>
        </w:rPr>
        <w:t>and/or</w:t>
      </w:r>
      <w:r>
        <w:rPr>
          <w:color w:val="231F20"/>
          <w:spacing w:val="-12"/>
        </w:rPr>
        <w:t> </w:t>
      </w:r>
      <w:r>
        <w:rPr>
          <w:color w:val="231F20"/>
        </w:rPr>
        <w:t>consequential</w:t>
      </w:r>
      <w:r>
        <w:rPr>
          <w:color w:val="231F20"/>
          <w:spacing w:val="-12"/>
        </w:rPr>
        <w:t> </w:t>
      </w:r>
      <w:r>
        <w:rPr>
          <w:color w:val="231F20"/>
        </w:rPr>
        <w:t>damages</w:t>
      </w:r>
      <w:r>
        <w:rPr>
          <w:color w:val="231F20"/>
          <w:spacing w:val="-11"/>
        </w:rPr>
        <w:t> </w:t>
      </w:r>
      <w:r>
        <w:rPr>
          <w:color w:val="231F20"/>
        </w:rPr>
        <w:t>directly</w:t>
      </w:r>
      <w:r>
        <w:rPr>
          <w:color w:val="231F20"/>
          <w:spacing w:val="-12"/>
        </w:rPr>
        <w:t> </w:t>
      </w:r>
      <w:r>
        <w:rPr>
          <w:color w:val="231F20"/>
        </w:rPr>
        <w:t>or</w:t>
      </w:r>
      <w:r>
        <w:rPr>
          <w:color w:val="231F20"/>
          <w:spacing w:val="-12"/>
        </w:rPr>
        <w:t> </w:t>
      </w:r>
      <w:r>
        <w:rPr>
          <w:color w:val="231F20"/>
        </w:rPr>
        <w:t>indirectly</w:t>
      </w:r>
      <w:r>
        <w:rPr>
          <w:color w:val="231F20"/>
          <w:spacing w:val="-12"/>
        </w:rPr>
        <w:t> </w:t>
      </w:r>
      <w:r>
        <w:rPr>
          <w:color w:val="231F20"/>
        </w:rPr>
        <w:t>sustained,</w:t>
      </w:r>
      <w:r>
        <w:rPr>
          <w:color w:val="231F20"/>
          <w:spacing w:val="-12"/>
        </w:rPr>
        <w:t> </w:t>
      </w:r>
      <w:r>
        <w:rPr>
          <w:color w:val="231F20"/>
        </w:rPr>
        <w:t>nor any</w:t>
      </w:r>
      <w:r>
        <w:rPr>
          <w:color w:val="231F20"/>
          <w:spacing w:val="-10"/>
        </w:rPr>
        <w:t> </w:t>
      </w:r>
      <w:r>
        <w:rPr>
          <w:color w:val="231F20"/>
        </w:rPr>
        <w:t>loss</w:t>
      </w:r>
      <w:r>
        <w:rPr>
          <w:color w:val="231F20"/>
          <w:spacing w:val="-9"/>
        </w:rPr>
        <w:t> </w:t>
      </w:r>
      <w:r>
        <w:rPr>
          <w:color w:val="231F20"/>
        </w:rPr>
        <w:t>caused</w:t>
      </w:r>
      <w:r>
        <w:rPr>
          <w:color w:val="231F20"/>
          <w:spacing w:val="-9"/>
        </w:rPr>
        <w:t> </w:t>
      </w:r>
      <w:r>
        <w:rPr>
          <w:color w:val="231F20"/>
        </w:rPr>
        <w:t>by</w:t>
      </w:r>
      <w:r>
        <w:rPr>
          <w:color w:val="231F20"/>
          <w:spacing w:val="-9"/>
        </w:rPr>
        <w:t> </w:t>
      </w:r>
      <w:r>
        <w:rPr>
          <w:color w:val="231F20"/>
        </w:rPr>
        <w:t>not</w:t>
      </w:r>
      <w:r>
        <w:rPr>
          <w:color w:val="231F20"/>
          <w:spacing w:val="-9"/>
        </w:rPr>
        <w:t> </w:t>
      </w:r>
      <w:r>
        <w:rPr>
          <w:color w:val="231F20"/>
        </w:rPr>
        <w:t>complying</w:t>
      </w:r>
      <w:r>
        <w:rPr>
          <w:color w:val="231F20"/>
          <w:spacing w:val="-9"/>
        </w:rPr>
        <w:t> </w:t>
      </w:r>
      <w:r>
        <w:rPr>
          <w:color w:val="231F20"/>
        </w:rPr>
        <w:t>with</w:t>
      </w:r>
      <w:r>
        <w:rPr>
          <w:color w:val="231F20"/>
          <w:spacing w:val="-9"/>
        </w:rPr>
        <w:t> </w:t>
      </w:r>
      <w:r>
        <w:rPr>
          <w:color w:val="231F20"/>
        </w:rPr>
        <w:t>relevant</w:t>
      </w:r>
      <w:r>
        <w:rPr>
          <w:color w:val="231F20"/>
          <w:spacing w:val="-9"/>
        </w:rPr>
        <w:t> </w:t>
      </w:r>
      <w:r>
        <w:rPr>
          <w:color w:val="231F20"/>
        </w:rPr>
        <w:t>industry/product</w:t>
      </w:r>
      <w:r>
        <w:rPr>
          <w:color w:val="231F20"/>
          <w:spacing w:val="-9"/>
        </w:rPr>
        <w:t> </w:t>
      </w:r>
      <w:r>
        <w:rPr>
          <w:color w:val="231F20"/>
        </w:rPr>
        <w:t>standards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improper</w:t>
      </w:r>
      <w:r>
        <w:rPr>
          <w:color w:val="231F20"/>
          <w:spacing w:val="-9"/>
        </w:rPr>
        <w:t> </w:t>
      </w:r>
      <w:r>
        <w:rPr>
          <w:color w:val="231F20"/>
        </w:rPr>
        <w:t>use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any</w:t>
      </w:r>
      <w:r>
        <w:rPr>
          <w:color w:val="231F20"/>
          <w:spacing w:val="-9"/>
        </w:rPr>
        <w:t> </w:t>
      </w:r>
      <w:r>
        <w:rPr>
          <w:color w:val="231F20"/>
        </w:rPr>
        <w:t>Diepo</w:t>
      </w:r>
      <w:r>
        <w:rPr>
          <w:b/>
          <w:color w:val="231F20"/>
        </w:rPr>
        <w:t>last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dyn</w:t>
      </w:r>
      <w:r>
        <w:rPr>
          <w:color w:val="231F20"/>
          <w:spacing w:val="-9"/>
        </w:rPr>
        <w:t> </w:t>
      </w:r>
      <w:r>
        <w:rPr>
          <w:color w:val="231F20"/>
        </w:rPr>
        <w:t>products.</w:t>
      </w:r>
      <w:r>
        <w:rPr>
          <w:color w:val="231F20"/>
          <w:spacing w:val="-9"/>
        </w:rPr>
        <w:t> </w:t>
      </w:r>
      <w:r>
        <w:rPr>
          <w:color w:val="231F20"/>
        </w:rPr>
        <w:t>Due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varying</w:t>
      </w:r>
      <w:r>
        <w:rPr>
          <w:color w:val="231F20"/>
          <w:spacing w:val="-9"/>
        </w:rPr>
        <w:t> </w:t>
      </w:r>
      <w:r>
        <w:rPr>
          <w:color w:val="231F20"/>
        </w:rPr>
        <w:t>construction</w:t>
      </w:r>
      <w:r>
        <w:rPr>
          <w:color w:val="231F20"/>
          <w:spacing w:val="-9"/>
        </w:rPr>
        <w:t> </w:t>
      </w:r>
      <w:r>
        <w:rPr>
          <w:color w:val="231F20"/>
        </w:rPr>
        <w:t>methods,</w:t>
      </w:r>
      <w:r>
        <w:rPr>
          <w:color w:val="231F20"/>
          <w:spacing w:val="-9"/>
        </w:rPr>
        <w:t> </w:t>
      </w:r>
      <w:r>
        <w:rPr>
          <w:color w:val="231F20"/>
        </w:rPr>
        <w:t>any other</w:t>
      </w:r>
      <w:r>
        <w:rPr>
          <w:color w:val="231F20"/>
          <w:spacing w:val="-4"/>
        </w:rPr>
        <w:t> </w:t>
      </w:r>
      <w:r>
        <w:rPr>
          <w:color w:val="231F20"/>
        </w:rPr>
        <w:t>circumstances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stated</w:t>
      </w:r>
      <w:r>
        <w:rPr>
          <w:color w:val="231F20"/>
          <w:spacing w:val="-4"/>
        </w:rPr>
        <w:t> </w:t>
      </w:r>
      <w:r>
        <w:rPr>
          <w:color w:val="231F20"/>
        </w:rPr>
        <w:t>above</w:t>
      </w:r>
      <w:r>
        <w:rPr>
          <w:color w:val="231F20"/>
          <w:spacing w:val="-4"/>
        </w:rPr>
        <w:t> </w:t>
      </w:r>
      <w:r>
        <w:rPr>
          <w:color w:val="231F20"/>
        </w:rPr>
        <w:t>should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brought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attention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P+S</w:t>
      </w:r>
      <w:r>
        <w:rPr>
          <w:color w:val="231F20"/>
          <w:spacing w:val="-4"/>
        </w:rPr>
        <w:t> </w:t>
      </w:r>
      <w:r>
        <w:rPr>
          <w:color w:val="231F20"/>
        </w:rPr>
        <w:t>Polyurethan-Elastomere</w:t>
      </w:r>
      <w:r>
        <w:rPr>
          <w:color w:val="231F20"/>
          <w:spacing w:val="-4"/>
        </w:rPr>
        <w:t> </w:t>
      </w:r>
      <w:r>
        <w:rPr>
          <w:color w:val="231F20"/>
        </w:rPr>
        <w:t>GmbH</w:t>
      </w:r>
      <w:r>
        <w:rPr>
          <w:color w:val="231F20"/>
          <w:spacing w:val="-4"/>
        </w:rPr>
        <w:t> </w:t>
      </w:r>
      <w:r>
        <w:rPr>
          <w:color w:val="231F20"/>
        </w:rPr>
        <w:t>Co.KG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review.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suitability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prevailing</w:t>
      </w:r>
      <w:r>
        <w:rPr>
          <w:color w:val="231F20"/>
          <w:spacing w:val="-4"/>
        </w:rPr>
        <w:t> </w:t>
      </w:r>
      <w:r>
        <w:rPr>
          <w:color w:val="231F20"/>
        </w:rPr>
        <w:t>site conditions,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advised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certiied</w:t>
      </w:r>
      <w:r>
        <w:rPr>
          <w:color w:val="231F20"/>
          <w:spacing w:val="-2"/>
        </w:rPr>
        <w:t> </w:t>
      </w:r>
      <w:r>
        <w:rPr>
          <w:color w:val="231F20"/>
        </w:rPr>
        <w:t>testing</w:t>
      </w:r>
      <w:r>
        <w:rPr>
          <w:color w:val="231F20"/>
          <w:spacing w:val="-2"/>
        </w:rPr>
        <w:t> </w:t>
      </w:r>
      <w:r>
        <w:rPr>
          <w:color w:val="231F20"/>
        </w:rPr>
        <w:t>should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conducted.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recommended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seek</w:t>
      </w:r>
      <w:r>
        <w:rPr>
          <w:color w:val="231F20"/>
          <w:spacing w:val="-3"/>
        </w:rPr>
        <w:t> </w:t>
      </w:r>
      <w:r>
        <w:rPr>
          <w:color w:val="231F20"/>
        </w:rPr>
        <w:t>further</w:t>
      </w:r>
      <w:r>
        <w:rPr>
          <w:color w:val="231F20"/>
          <w:spacing w:val="-2"/>
        </w:rPr>
        <w:t> </w:t>
      </w:r>
      <w:r>
        <w:rPr>
          <w:color w:val="231F20"/>
        </w:rPr>
        <w:t>advice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application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our</w:t>
      </w:r>
      <w:r>
        <w:rPr>
          <w:color w:val="231F20"/>
          <w:spacing w:val="-3"/>
        </w:rPr>
        <w:t> </w:t>
      </w:r>
      <w:r>
        <w:rPr>
          <w:color w:val="231F20"/>
        </w:rPr>
        <w:t>technical</w:t>
      </w:r>
      <w:r>
        <w:rPr>
          <w:color w:val="231F20"/>
          <w:spacing w:val="-2"/>
        </w:rPr>
        <w:t> </w:t>
      </w:r>
      <w:r>
        <w:rPr>
          <w:color w:val="231F20"/>
        </w:rPr>
        <w:t>staff</w:t>
      </w:r>
      <w:r>
        <w:rPr>
          <w:color w:val="231F20"/>
          <w:spacing w:val="-3"/>
        </w:rPr>
        <w:t> </w:t>
      </w:r>
      <w:r>
        <w:rPr>
          <w:color w:val="231F20"/>
        </w:rPr>
        <w:t>prior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use.</w:t>
      </w:r>
    </w:p>
    <w:p>
      <w:pPr>
        <w:pStyle w:val="BodyText"/>
        <w:spacing w:before="10"/>
      </w:pPr>
    </w:p>
    <w:p>
      <w:pPr>
        <w:pStyle w:val="BodyText"/>
        <w:spacing w:line="249" w:lineRule="auto"/>
        <w:ind w:left="204" w:right="4938"/>
      </w:pPr>
      <w:r>
        <w:rPr>
          <w:color w:val="231F20"/>
        </w:rPr>
        <w:t>The data sheet is not subject to any change service! All information is without guarantee. Latest version of this document available on </w:t>
      </w:r>
      <w:hyperlink r:id="rId11">
        <w:r>
          <w:rPr>
            <w:color w:val="231F20"/>
          </w:rPr>
          <w:t>www.pus-polyurethan.de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tbl>
      <w:tblPr>
        <w:tblW w:w="0" w:type="auto"/>
        <w:jc w:val="left"/>
        <w:tblInd w:w="1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7"/>
        <w:gridCol w:w="1535"/>
        <w:gridCol w:w="836"/>
        <w:gridCol w:w="1856"/>
        <w:gridCol w:w="3025"/>
      </w:tblGrid>
      <w:tr>
        <w:trPr>
          <w:trHeight w:val="198" w:hRule="atLeast"/>
        </w:trPr>
        <w:tc>
          <w:tcPr>
            <w:tcW w:w="2587" w:type="dxa"/>
            <w:shd w:val="clear" w:color="auto" w:fill="6D6E71"/>
          </w:tcPr>
          <w:p>
            <w:pPr>
              <w:pStyle w:val="TableParagraph"/>
              <w:tabs>
                <w:tab w:pos="1841" w:val="left" w:leader="none"/>
              </w:tabs>
              <w:spacing w:line="176" w:lineRule="exact"/>
              <w:ind w:left="50"/>
              <w:rPr>
                <w:sz w:val="18"/>
              </w:rPr>
            </w:pPr>
            <w:r>
              <w:rPr>
                <w:color w:val="FFFFFF"/>
                <w:sz w:val="18"/>
              </w:rPr>
              <w:t>P+S   </w:t>
            </w:r>
            <w:r>
              <w:rPr>
                <w:color w:val="FFFFFF"/>
                <w:spacing w:val="3"/>
                <w:sz w:val="18"/>
              </w:rPr>
              <w:t>oly  </w:t>
            </w:r>
            <w:r>
              <w:rPr>
                <w:color w:val="FFFFFF"/>
                <w:spacing w:val="17"/>
                <w:sz w:val="18"/>
              </w:rPr>
              <w:t> </w:t>
            </w:r>
            <w:r>
              <w:rPr>
                <w:color w:val="FFFFFF"/>
                <w:sz w:val="18"/>
              </w:rPr>
              <w:t>eth</w:t>
            </w:r>
            <w:r>
              <w:rPr>
                <w:color w:val="FFFFFF"/>
                <w:spacing w:val="44"/>
                <w:sz w:val="18"/>
              </w:rPr>
              <w:t> </w:t>
            </w:r>
            <w:r>
              <w:rPr>
                <w:color w:val="FFFFFF"/>
                <w:spacing w:val="5"/>
                <w:sz w:val="18"/>
              </w:rPr>
              <w:t>n-El</w:t>
              <w:tab/>
            </w:r>
            <w:r>
              <w:rPr>
                <w:color w:val="FFFFFF"/>
                <w:spacing w:val="4"/>
                <w:sz w:val="18"/>
              </w:rPr>
              <w:t>tomere</w:t>
            </w:r>
          </w:p>
        </w:tc>
        <w:tc>
          <w:tcPr>
            <w:tcW w:w="1535" w:type="dxa"/>
            <w:shd w:val="clear" w:color="auto" w:fill="6D6E71"/>
          </w:tcPr>
          <w:p>
            <w:pPr>
              <w:pStyle w:val="TableParagraph"/>
              <w:spacing w:line="176" w:lineRule="exact"/>
              <w:ind w:left="160"/>
              <w:rPr>
                <w:sz w:val="18"/>
              </w:rPr>
            </w:pPr>
            <w:r>
              <w:rPr>
                <w:color w:val="FFFFFF"/>
                <w:sz w:val="18"/>
              </w:rPr>
              <w:t>K elwe</w:t>
            </w:r>
          </w:p>
        </w:tc>
        <w:tc>
          <w:tcPr>
            <w:tcW w:w="836" w:type="dxa"/>
            <w:shd w:val="clear" w:color="auto" w:fill="6D6E71"/>
          </w:tcPr>
          <w:p>
            <w:pPr>
              <w:pStyle w:val="TableParagraph"/>
              <w:spacing w:line="176" w:lineRule="exact"/>
              <w:ind w:left="229"/>
              <w:rPr>
                <w:sz w:val="18"/>
              </w:rPr>
            </w:pPr>
            <w:r>
              <w:rPr>
                <w:color w:val="FFFFFF"/>
                <w:sz w:val="18"/>
              </w:rPr>
              <w:t>Telefo</w:t>
            </w:r>
          </w:p>
        </w:tc>
        <w:tc>
          <w:tcPr>
            <w:tcW w:w="1856" w:type="dxa"/>
            <w:shd w:val="clear" w:color="auto" w:fill="6D6E71"/>
          </w:tcPr>
          <w:p>
            <w:pPr>
              <w:pStyle w:val="TableParagraph"/>
              <w:tabs>
                <w:tab w:pos="710" w:val="left" w:leader="none"/>
                <w:tab w:pos="1130" w:val="left" w:leader="none"/>
              </w:tabs>
              <w:spacing w:line="176" w:lineRule="exact"/>
              <w:ind w:left="132"/>
              <w:rPr>
                <w:sz w:val="18"/>
              </w:rPr>
            </w:pPr>
            <w:r>
              <w:rPr>
                <w:color w:val="FFFFFF"/>
                <w:sz w:val="18"/>
              </w:rPr>
              <w:t>4  </w:t>
            </w:r>
            <w:r>
              <w:rPr>
                <w:color w:val="FFFFFF"/>
                <w:spacing w:val="31"/>
                <w:sz w:val="18"/>
              </w:rPr>
              <w:t> </w:t>
            </w:r>
            <w:r>
              <w:rPr>
                <w:color w:val="FFFFFF"/>
                <w:sz w:val="18"/>
              </w:rPr>
              <w:t>0</w:t>
              <w:tab/>
            </w:r>
            <w:r>
              <w:rPr>
                <w:color w:val="FFFFFF"/>
                <w:spacing w:val="4"/>
                <w:sz w:val="18"/>
              </w:rPr>
              <w:t>44</w:t>
              <w:tab/>
              <w:t>980-0</w:t>
            </w:r>
          </w:p>
        </w:tc>
        <w:tc>
          <w:tcPr>
            <w:tcW w:w="3025" w:type="dxa"/>
            <w:shd w:val="clear" w:color="auto" w:fill="6D6E71"/>
          </w:tcPr>
          <w:p>
            <w:pPr>
              <w:pStyle w:val="TableParagraph"/>
              <w:tabs>
                <w:tab w:pos="1528" w:val="left" w:leader="none"/>
                <w:tab w:pos="2485" w:val="left" w:leader="none"/>
              </w:tabs>
              <w:spacing w:line="176" w:lineRule="exact"/>
              <w:ind w:left="162"/>
              <w:rPr>
                <w:sz w:val="18"/>
              </w:rPr>
            </w:pPr>
            <w:r>
              <w:rPr>
                <w:color w:val="FFFFFF"/>
                <w:spacing w:val="3"/>
                <w:sz w:val="18"/>
              </w:rPr>
              <w:t>E-M </w:t>
            </w:r>
            <w:r>
              <w:rPr>
                <w:color w:val="FFFFFF"/>
                <w:spacing w:val="11"/>
                <w:sz w:val="18"/>
              </w:rPr>
              <w:t> </w:t>
            </w:r>
            <w:r>
              <w:rPr>
                <w:color w:val="FFFFFF"/>
                <w:spacing w:val="3"/>
                <w:sz w:val="18"/>
              </w:rPr>
              <w:t>l:</w:t>
            </w:r>
            <w:r>
              <w:rPr>
                <w:color w:val="FFFFFF"/>
                <w:spacing w:val="25"/>
                <w:sz w:val="18"/>
              </w:rPr>
              <w:t> </w:t>
            </w:r>
            <w:r>
              <w:rPr>
                <w:color w:val="FFFFFF"/>
                <w:spacing w:val="5"/>
                <w:sz w:val="18"/>
              </w:rPr>
              <w:t>nfo@p</w:t>
              <w:tab/>
              <w:t>-poly </w:t>
            </w:r>
            <w:r>
              <w:rPr>
                <w:color w:val="FFFFFF"/>
                <w:spacing w:val="8"/>
                <w:sz w:val="18"/>
              </w:rPr>
              <w:t> </w:t>
            </w:r>
            <w:r>
              <w:rPr>
                <w:color w:val="FFFFFF"/>
                <w:spacing w:val="4"/>
                <w:sz w:val="18"/>
              </w:rPr>
              <w:t>ret</w:t>
              <w:tab/>
            </w:r>
            <w:r>
              <w:rPr>
                <w:color w:val="FFFFFF"/>
                <w:sz w:val="18"/>
              </w:rPr>
              <w:t>n</w:t>
            </w:r>
            <w:r>
              <w:rPr>
                <w:color w:val="FFFFFF"/>
                <w:spacing w:val="4"/>
                <w:sz w:val="18"/>
              </w:rPr>
              <w:t> </w:t>
            </w:r>
            <w:r>
              <w:rPr>
                <w:color w:val="FFFFFF"/>
                <w:spacing w:val="3"/>
                <w:sz w:val="18"/>
              </w:rPr>
              <w:t>de</w:t>
            </w:r>
          </w:p>
        </w:tc>
      </w:tr>
      <w:tr>
        <w:trPr>
          <w:trHeight w:val="198" w:hRule="atLeast"/>
        </w:trPr>
        <w:tc>
          <w:tcPr>
            <w:tcW w:w="2587" w:type="dxa"/>
            <w:shd w:val="clear" w:color="auto" w:fill="6D6E71"/>
          </w:tcPr>
          <w:p>
            <w:pPr>
              <w:pStyle w:val="TableParagraph"/>
              <w:tabs>
                <w:tab w:pos="895" w:val="left" w:leader="none"/>
              </w:tabs>
              <w:spacing w:line="178" w:lineRule="exact"/>
              <w:ind w:left="50"/>
              <w:rPr>
                <w:sz w:val="18"/>
              </w:rPr>
            </w:pPr>
            <w:r>
              <w:rPr>
                <w:color w:val="FFFFFF"/>
                <w:spacing w:val="4"/>
                <w:sz w:val="18"/>
              </w:rPr>
              <w:t>Gmb</w:t>
              <w:tab/>
            </w:r>
            <w:r>
              <w:rPr>
                <w:color w:val="FFFFFF"/>
                <w:sz w:val="18"/>
              </w:rPr>
              <w:t>o</w:t>
            </w:r>
            <w:r>
              <w:rPr>
                <w:color w:val="FFFFFF"/>
                <w:spacing w:val="4"/>
                <w:sz w:val="18"/>
              </w:rPr>
              <w:t> </w:t>
            </w:r>
            <w:r>
              <w:rPr>
                <w:color w:val="FFFFFF"/>
                <w:spacing w:val="2"/>
                <w:sz w:val="18"/>
              </w:rPr>
              <w:t>KG</w:t>
            </w:r>
          </w:p>
        </w:tc>
        <w:tc>
          <w:tcPr>
            <w:tcW w:w="1535" w:type="dxa"/>
            <w:shd w:val="clear" w:color="auto" w:fill="6D6E71"/>
          </w:tcPr>
          <w:p>
            <w:pPr>
              <w:pStyle w:val="TableParagraph"/>
              <w:tabs>
                <w:tab w:pos="858" w:val="left" w:leader="none"/>
              </w:tabs>
              <w:spacing w:line="178" w:lineRule="exact"/>
              <w:ind w:left="160"/>
              <w:rPr>
                <w:sz w:val="18"/>
              </w:rPr>
            </w:pPr>
            <w:r>
              <w:rPr>
                <w:color w:val="FFFFFF"/>
                <w:spacing w:val="2"/>
                <w:sz w:val="18"/>
              </w:rPr>
              <w:t>49356</w:t>
              <w:tab/>
            </w:r>
            <w:r>
              <w:rPr>
                <w:color w:val="FFFFFF"/>
                <w:spacing w:val="5"/>
                <w:sz w:val="18"/>
              </w:rPr>
              <w:t>ephol</w:t>
            </w:r>
          </w:p>
        </w:tc>
        <w:tc>
          <w:tcPr>
            <w:tcW w:w="836" w:type="dxa"/>
            <w:shd w:val="clear" w:color="auto" w:fill="6D6E71"/>
          </w:tcPr>
          <w:p>
            <w:pPr>
              <w:pStyle w:val="TableParagraph"/>
              <w:spacing w:line="178" w:lineRule="exact"/>
              <w:ind w:left="229"/>
              <w:rPr>
                <w:sz w:val="18"/>
              </w:rPr>
            </w:pPr>
            <w:r>
              <w:rPr>
                <w:color w:val="FFFFFF"/>
                <w:sz w:val="18"/>
              </w:rPr>
              <w:t>Telef</w:t>
            </w:r>
          </w:p>
        </w:tc>
        <w:tc>
          <w:tcPr>
            <w:tcW w:w="1856" w:type="dxa"/>
            <w:shd w:val="clear" w:color="auto" w:fill="6D6E71"/>
          </w:tcPr>
          <w:p>
            <w:pPr>
              <w:pStyle w:val="TableParagraph"/>
              <w:tabs>
                <w:tab w:pos="698" w:val="left" w:leader="none"/>
                <w:tab w:pos="1119" w:val="left" w:leader="none"/>
              </w:tabs>
              <w:spacing w:line="178" w:lineRule="exact"/>
              <w:ind w:left="120"/>
              <w:rPr>
                <w:sz w:val="18"/>
              </w:rPr>
            </w:pPr>
            <w:r>
              <w:rPr>
                <w:color w:val="FFFFFF"/>
                <w:sz w:val="18"/>
              </w:rPr>
              <w:t>4  </w:t>
            </w:r>
            <w:r>
              <w:rPr>
                <w:color w:val="FFFFFF"/>
                <w:spacing w:val="32"/>
                <w:sz w:val="18"/>
              </w:rPr>
              <w:t> </w:t>
            </w:r>
            <w:r>
              <w:rPr>
                <w:color w:val="FFFFFF"/>
                <w:sz w:val="18"/>
              </w:rPr>
              <w:t>0</w:t>
              <w:tab/>
            </w:r>
            <w:r>
              <w:rPr>
                <w:color w:val="FFFFFF"/>
                <w:spacing w:val="4"/>
                <w:sz w:val="18"/>
              </w:rPr>
              <w:t>44</w:t>
              <w:tab/>
              <w:t>980-80</w:t>
            </w:r>
          </w:p>
        </w:tc>
        <w:tc>
          <w:tcPr>
            <w:tcW w:w="3025" w:type="dxa"/>
            <w:shd w:val="clear" w:color="auto" w:fill="6D6E71"/>
          </w:tcPr>
          <w:p>
            <w:pPr>
              <w:pStyle w:val="TableParagraph"/>
              <w:tabs>
                <w:tab w:pos="1672" w:val="left" w:leader="none"/>
              </w:tabs>
              <w:spacing w:line="178" w:lineRule="exact"/>
              <w:ind w:left="162"/>
              <w:rPr>
                <w:sz w:val="18"/>
              </w:rPr>
            </w:pPr>
            <w:r>
              <w:rPr>
                <w:color w:val="FFFFFF"/>
                <w:spacing w:val="4"/>
                <w:sz w:val="18"/>
              </w:rPr>
              <w:t>Internet:   </w:t>
            </w:r>
            <w:r>
              <w:rPr>
                <w:color w:val="FFFFFF"/>
                <w:sz w:val="18"/>
              </w:rPr>
              <w:t>w</w:t>
            </w:r>
            <w:r>
              <w:rPr>
                <w:color w:val="FFFFFF"/>
                <w:spacing w:val="-14"/>
                <w:sz w:val="18"/>
              </w:rPr>
              <w:t> </w:t>
            </w:r>
            <w:r>
              <w:rPr>
                <w:color w:val="FFFFFF"/>
                <w:sz w:val="18"/>
              </w:rPr>
              <w:t>w</w:t>
            </w:r>
            <w:r>
              <w:rPr>
                <w:color w:val="FFFFFF"/>
                <w:spacing w:val="1"/>
                <w:sz w:val="18"/>
              </w:rPr>
              <w:t> </w:t>
            </w:r>
            <w:r>
              <w:rPr>
                <w:color w:val="FFFFFF"/>
                <w:sz w:val="18"/>
              </w:rPr>
              <w:t>p</w:t>
              <w:tab/>
            </w:r>
            <w:r>
              <w:rPr>
                <w:color w:val="FFFFFF"/>
                <w:spacing w:val="5"/>
                <w:sz w:val="18"/>
              </w:rPr>
              <w:t>-poly </w:t>
            </w:r>
            <w:r>
              <w:rPr>
                <w:color w:val="FFFFFF"/>
                <w:sz w:val="18"/>
              </w:rPr>
              <w:t>eth n</w:t>
            </w:r>
            <w:r>
              <w:rPr>
                <w:color w:val="FFFFFF"/>
                <w:spacing w:val="13"/>
                <w:sz w:val="18"/>
              </w:rPr>
              <w:t> </w:t>
            </w:r>
            <w:r>
              <w:rPr>
                <w:color w:val="FFFFFF"/>
                <w:spacing w:val="3"/>
                <w:sz w:val="18"/>
              </w:rPr>
              <w:t>de</w:t>
            </w:r>
          </w:p>
        </w:tc>
      </w:tr>
    </w:tbl>
    <w:sectPr>
      <w:headerReference w:type="default" r:id="rId40"/>
      <w:footerReference w:type="default" r:id="rId41"/>
      <w:pgSz w:w="11910" w:h="16840"/>
      <w:pgMar w:header="0" w:footer="0" w:top="560" w:bottom="0" w:left="9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810.709106pt;width:595.3pt;height:31.2pt;mso-position-horizontal-relative:page;mso-position-vertical-relative:page;z-index:-273784" coordorigin="0,16214" coordsize="11906,624">
          <v:rect style="position:absolute;left:0;top:16214;width:11226;height:624" filled="true" fillcolor="#6d6e71" stroked="false">
            <v:fill type="solid"/>
          </v:rect>
          <v:rect style="position:absolute;left:11225;top:16214;width:681;height:624" filled="true" fillcolor="#eddd13" stroked="false">
            <v:fill type="solid"/>
          </v:rect>
          <w10:wrap type="none"/>
        </v:group>
      </w:pict>
    </w:r>
    <w:r>
      <w:rPr/>
      <w:pict>
        <v:shape style="position:absolute;margin-left:55.693001pt;margin-top:815.000122pt;width:121.05pt;height:22.1pt;mso-position-horizontal-relative:page;mso-position-vertical-relative:page;z-index:-273760" type="#_x0000_t202" filled="false" stroked="false">
          <v:textbox inset="0,0,0,0">
            <w:txbxContent>
              <w:p>
                <w:pPr>
                  <w:spacing w:line="249" w:lineRule="auto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sz w:val="18"/>
                  </w:rPr>
                  <w:t>P+S Polyurethan-Elastomere GmbH &amp; Co.KG</w:t>
                </w:r>
              </w:p>
            </w:txbxContent>
          </v:textbox>
          <w10:wrap type="none"/>
        </v:shape>
      </w:pict>
    </w:r>
    <w:r>
      <w:rPr/>
      <w:pict>
        <v:shape style="position:absolute;margin-left:190.576004pt;margin-top:815.000122pt;width:63.95pt;height:22.1pt;mso-position-horizontal-relative:page;mso-position-vertical-relative:page;z-index:-27373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sz w:val="18"/>
                  </w:rPr>
                  <w:t>Kielweg 17</w:t>
                </w:r>
              </w:p>
              <w:p>
                <w:pPr>
                  <w:spacing w:before="9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sz w:val="18"/>
                  </w:rPr>
                  <w:t>49356 Diepholz</w:t>
                </w:r>
              </w:p>
            </w:txbxContent>
          </v:textbox>
          <w10:wrap type="none"/>
        </v:shape>
      </w:pict>
    </w:r>
    <w:r>
      <w:rPr/>
      <w:pict>
        <v:shape style="position:absolute;margin-left:270.748291pt;margin-top:815.000122pt;width:117pt;height:22.1pt;mso-position-horizontal-relative:page;mso-position-vertical-relative:page;z-index:-27371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sz w:val="18"/>
                  </w:rPr>
                  <w:t>Telefon +49 (0) 5441 5980-0</w:t>
                </w:r>
              </w:p>
              <w:p>
                <w:pPr>
                  <w:spacing w:before="9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sz w:val="18"/>
                  </w:rPr>
                  <w:t>Telefax</w:t>
                </w:r>
                <w:r>
                  <w:rPr>
                    <w:color w:val="FFFFFF"/>
                    <w:spacing w:val="-2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+49</w:t>
                </w:r>
                <w:r>
                  <w:rPr>
                    <w:color w:val="FFFFFF"/>
                    <w:spacing w:val="-2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(0)</w:t>
                </w:r>
                <w:r>
                  <w:rPr>
                    <w:color w:val="FFFFFF"/>
                    <w:spacing w:val="-2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5441</w:t>
                </w:r>
                <w:r>
                  <w:rPr>
                    <w:color w:val="FFFFFF"/>
                    <w:spacing w:val="-25"/>
                    <w:sz w:val="18"/>
                  </w:rPr>
                  <w:t> </w:t>
                </w:r>
                <w:r>
                  <w:rPr>
                    <w:color w:val="FFFFFF"/>
                    <w:spacing w:val="3"/>
                    <w:sz w:val="18"/>
                  </w:rPr>
                  <w:t>5980-80</w:t>
                </w:r>
              </w:p>
            </w:txbxContent>
          </v:textbox>
          <w10:wrap type="none"/>
        </v:shape>
      </w:pict>
    </w:r>
    <w:r>
      <w:rPr/>
      <w:pict>
        <v:shape style="position:absolute;margin-left:402.031311pt;margin-top:815.000122pt;width:142.85pt;height:22.1pt;mso-position-horizontal-relative:page;mso-position-vertical-relative:page;z-index:-273688" type="#_x0000_t202" filled="false" stroked="false">
          <v:textbox inset="0,0,0,0">
            <w:txbxContent>
              <w:p>
                <w:pPr>
                  <w:spacing w:line="249" w:lineRule="auto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w w:val="105"/>
                    <w:sz w:val="18"/>
                  </w:rPr>
                  <w:t>E-Mail: </w:t>
                </w:r>
                <w:hyperlink r:id="rId1">
                  <w:r>
                    <w:rPr>
                      <w:color w:val="FFFFFF"/>
                      <w:w w:val="105"/>
                      <w:sz w:val="18"/>
                    </w:rPr>
                    <w:t>info@pus-polyurethan.de</w:t>
                  </w:r>
                </w:hyperlink>
                <w:r>
                  <w:rPr>
                    <w:color w:val="FFFFFF"/>
                    <w:w w:val="10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Internet: </w:t>
                </w:r>
                <w:hyperlink r:id="rId2">
                  <w:r>
                    <w:rPr>
                      <w:color w:val="FFFFFF"/>
                      <w:sz w:val="18"/>
                    </w:rPr>
                    <w:t>www.pus-polyurethan.de</w:t>
                  </w:r>
                </w:hyperlink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810.709106pt;width:595.3pt;height:31.2pt;mso-position-horizontal-relative:page;mso-position-vertical-relative:page;z-index:-273520" coordorigin="0,16214" coordsize="11906,624">
          <v:rect style="position:absolute;left:0;top:16214;width:11226;height:624" filled="true" fillcolor="#6d6e71" stroked="false">
            <v:fill type="solid"/>
          </v:rect>
          <v:rect style="position:absolute;left:11225;top:16214;width:681;height:624" filled="true" fillcolor="#74c044" stroked="false">
            <v:fill type="solid"/>
          </v:rect>
          <w10:wrap type="none"/>
        </v:group>
      </w:pict>
    </w:r>
    <w:r>
      <w:rPr/>
      <w:pict>
        <v:shape style="position:absolute;margin-left:55.693001pt;margin-top:815.000122pt;width:121.05pt;height:22.1pt;mso-position-horizontal-relative:page;mso-position-vertical-relative:page;z-index:-273496" type="#_x0000_t202" filled="false" stroked="false">
          <v:textbox inset="0,0,0,0">
            <w:txbxContent>
              <w:p>
                <w:pPr>
                  <w:spacing w:line="249" w:lineRule="auto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sz w:val="18"/>
                  </w:rPr>
                  <w:t>P+S Polyurethan-Elastomere GmbH &amp; Co.KG</w:t>
                </w:r>
              </w:p>
            </w:txbxContent>
          </v:textbox>
          <w10:wrap type="none"/>
        </v:shape>
      </w:pict>
    </w:r>
    <w:r>
      <w:rPr/>
      <w:pict>
        <v:shape style="position:absolute;margin-left:190.576004pt;margin-top:815.000122pt;width:63.95pt;height:22.1pt;mso-position-horizontal-relative:page;mso-position-vertical-relative:page;z-index:-27347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sz w:val="18"/>
                  </w:rPr>
                  <w:t>Kielweg 17</w:t>
                </w:r>
              </w:p>
              <w:p>
                <w:pPr>
                  <w:spacing w:before="9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sz w:val="18"/>
                  </w:rPr>
                  <w:t>49356 Diepholz</w:t>
                </w:r>
              </w:p>
            </w:txbxContent>
          </v:textbox>
          <w10:wrap type="none"/>
        </v:shape>
      </w:pict>
    </w:r>
    <w:r>
      <w:rPr/>
      <w:pict>
        <v:shape style="position:absolute;margin-left:270.748291pt;margin-top:815.000122pt;width:117pt;height:22.1pt;mso-position-horizontal-relative:page;mso-position-vertical-relative:page;z-index:-27344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sz w:val="18"/>
                  </w:rPr>
                  <w:t>Telefon +49 (0) 5441 5980-0</w:t>
                </w:r>
              </w:p>
              <w:p>
                <w:pPr>
                  <w:spacing w:before="9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sz w:val="18"/>
                  </w:rPr>
                  <w:t>Telefax</w:t>
                </w:r>
                <w:r>
                  <w:rPr>
                    <w:color w:val="FFFFFF"/>
                    <w:spacing w:val="-2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+49</w:t>
                </w:r>
                <w:r>
                  <w:rPr>
                    <w:color w:val="FFFFFF"/>
                    <w:spacing w:val="-2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(0)</w:t>
                </w:r>
                <w:r>
                  <w:rPr>
                    <w:color w:val="FFFFFF"/>
                    <w:spacing w:val="-2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5441</w:t>
                </w:r>
                <w:r>
                  <w:rPr>
                    <w:color w:val="FFFFFF"/>
                    <w:spacing w:val="-25"/>
                    <w:sz w:val="18"/>
                  </w:rPr>
                  <w:t> </w:t>
                </w:r>
                <w:r>
                  <w:rPr>
                    <w:color w:val="FFFFFF"/>
                    <w:spacing w:val="3"/>
                    <w:sz w:val="18"/>
                  </w:rPr>
                  <w:t>5980-80</w:t>
                </w:r>
              </w:p>
            </w:txbxContent>
          </v:textbox>
          <w10:wrap type="none"/>
        </v:shape>
      </w:pict>
    </w:r>
    <w:r>
      <w:rPr/>
      <w:pict>
        <v:shape style="position:absolute;margin-left:402.031311pt;margin-top:815.000122pt;width:142.85pt;height:22.1pt;mso-position-horizontal-relative:page;mso-position-vertical-relative:page;z-index:-273424" type="#_x0000_t202" filled="false" stroked="false">
          <v:textbox inset="0,0,0,0">
            <w:txbxContent>
              <w:p>
                <w:pPr>
                  <w:spacing w:line="249" w:lineRule="auto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w w:val="105"/>
                    <w:sz w:val="18"/>
                  </w:rPr>
                  <w:t>E-Mail: </w:t>
                </w:r>
                <w:hyperlink r:id="rId1">
                  <w:r>
                    <w:rPr>
                      <w:color w:val="FFFFFF"/>
                      <w:w w:val="105"/>
                      <w:sz w:val="18"/>
                    </w:rPr>
                    <w:t>info@pus-polyurethan.de</w:t>
                  </w:r>
                </w:hyperlink>
                <w:r>
                  <w:rPr>
                    <w:color w:val="FFFFFF"/>
                    <w:w w:val="10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Internet: </w:t>
                </w:r>
                <w:hyperlink r:id="rId2">
                  <w:r>
                    <w:rPr>
                      <w:color w:val="FFFFFF"/>
                      <w:sz w:val="18"/>
                    </w:rPr>
                    <w:t>www.pus-polyurethan.de</w:t>
                  </w:r>
                </w:hyperlink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810.709106pt;width:595.3pt;height:31.2pt;mso-position-horizontal-relative:page;mso-position-vertical-relative:page;z-index:-272968" coordorigin="0,16214" coordsize="11906,624">
          <v:rect style="position:absolute;left:0;top:16214;width:11226;height:624" filled="true" fillcolor="#6d6e71" stroked="false">
            <v:fill type="solid"/>
          </v:rect>
          <v:rect style="position:absolute;left:11225;top:16214;width:681;height:624" filled="true" fillcolor="#f5833c" stroked="false">
            <v:fill type="solid"/>
          </v:rect>
          <w10:wrap type="none"/>
        </v:group>
      </w:pict>
    </w:r>
    <w:r>
      <w:rPr/>
      <w:pict>
        <v:shape style="position:absolute;margin-left:55.693001pt;margin-top:815.000122pt;width:121.05pt;height:22.1pt;mso-position-horizontal-relative:page;mso-position-vertical-relative:page;z-index:-272944" type="#_x0000_t202" filled="false" stroked="false">
          <v:textbox inset="0,0,0,0">
            <w:txbxContent>
              <w:p>
                <w:pPr>
                  <w:spacing w:line="249" w:lineRule="auto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sz w:val="18"/>
                  </w:rPr>
                  <w:t>P+S Polyurethan-Elastomere GmbH &amp; Co.KG</w:t>
                </w:r>
              </w:p>
            </w:txbxContent>
          </v:textbox>
          <w10:wrap type="none"/>
        </v:shape>
      </w:pict>
    </w:r>
    <w:r>
      <w:rPr/>
      <w:pict>
        <v:shape style="position:absolute;margin-left:190.576004pt;margin-top:815.000122pt;width:63.95pt;height:22.1pt;mso-position-horizontal-relative:page;mso-position-vertical-relative:page;z-index:-27292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sz w:val="18"/>
                  </w:rPr>
                  <w:t>Kielweg 17</w:t>
                </w:r>
              </w:p>
              <w:p>
                <w:pPr>
                  <w:spacing w:before="9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sz w:val="18"/>
                  </w:rPr>
                  <w:t>49356 Diepholz</w:t>
                </w:r>
              </w:p>
            </w:txbxContent>
          </v:textbox>
          <w10:wrap type="none"/>
        </v:shape>
      </w:pict>
    </w:r>
    <w:r>
      <w:rPr/>
      <w:pict>
        <v:shape style="position:absolute;margin-left:270.748291pt;margin-top:815.000122pt;width:117pt;height:22.1pt;mso-position-horizontal-relative:page;mso-position-vertical-relative:page;z-index:-27289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sz w:val="18"/>
                  </w:rPr>
                  <w:t>Telefon +49 (0) 5441 5980-0</w:t>
                </w:r>
              </w:p>
              <w:p>
                <w:pPr>
                  <w:spacing w:before="9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sz w:val="18"/>
                  </w:rPr>
                  <w:t>Telefax</w:t>
                </w:r>
                <w:r>
                  <w:rPr>
                    <w:color w:val="FFFFFF"/>
                    <w:spacing w:val="-2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+49</w:t>
                </w:r>
                <w:r>
                  <w:rPr>
                    <w:color w:val="FFFFFF"/>
                    <w:spacing w:val="-2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(0)</w:t>
                </w:r>
                <w:r>
                  <w:rPr>
                    <w:color w:val="FFFFFF"/>
                    <w:spacing w:val="-24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5441</w:t>
                </w:r>
                <w:r>
                  <w:rPr>
                    <w:color w:val="FFFFFF"/>
                    <w:spacing w:val="-25"/>
                    <w:sz w:val="18"/>
                  </w:rPr>
                  <w:t> </w:t>
                </w:r>
                <w:r>
                  <w:rPr>
                    <w:color w:val="FFFFFF"/>
                    <w:spacing w:val="3"/>
                    <w:sz w:val="18"/>
                  </w:rPr>
                  <w:t>5980-80</w:t>
                </w:r>
              </w:p>
            </w:txbxContent>
          </v:textbox>
          <w10:wrap type="none"/>
        </v:shape>
      </w:pict>
    </w:r>
    <w:r>
      <w:rPr/>
      <w:pict>
        <v:shape style="position:absolute;margin-left:402.031311pt;margin-top:815.000122pt;width:142.85pt;height:22.1pt;mso-position-horizontal-relative:page;mso-position-vertical-relative:page;z-index:-272872" type="#_x0000_t202" filled="false" stroked="false">
          <v:textbox inset="0,0,0,0">
            <w:txbxContent>
              <w:p>
                <w:pPr>
                  <w:spacing w:line="249" w:lineRule="auto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w w:val="105"/>
                    <w:sz w:val="18"/>
                  </w:rPr>
                  <w:t>E-Mail: </w:t>
                </w:r>
                <w:hyperlink r:id="rId1">
                  <w:r>
                    <w:rPr>
                      <w:color w:val="FFFFFF"/>
                      <w:w w:val="105"/>
                      <w:sz w:val="18"/>
                    </w:rPr>
                    <w:t>info@pus-polyurethan.de</w:t>
                  </w:r>
                </w:hyperlink>
                <w:r>
                  <w:rPr>
                    <w:color w:val="FFFFFF"/>
                    <w:w w:val="105"/>
                    <w:sz w:val="18"/>
                  </w:rPr>
                  <w:t> </w:t>
                </w:r>
                <w:r>
                  <w:rPr>
                    <w:color w:val="FFFFFF"/>
                    <w:sz w:val="18"/>
                  </w:rPr>
                  <w:t>Internet: </w:t>
                </w:r>
                <w:hyperlink r:id="rId2">
                  <w:r>
                    <w:rPr>
                      <w:color w:val="FFFFFF"/>
                      <w:sz w:val="18"/>
                    </w:rPr>
                    <w:t>www.pus-polyurethan.de</w:t>
                  </w:r>
                </w:hyperlink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66.334503pt;margin-top:19.797503pt;width:94.95pt;height:94.8pt;mso-position-horizontal-relative:page;mso-position-vertical-relative:page;z-index:-273928" coordorigin="9327,396" coordsize="1899,1896">
          <v:shape style="position:absolute;left:9579;top:2079;width:472;height:205" coordorigin="9580,2079" coordsize="472,205" path="m10051,2079l9784,2079,9580,2284,9846,2284,10051,2079xe" filled="true" fillcolor="#00aaad" stroked="false">
            <v:path arrowok="t"/>
            <v:fill type="solid"/>
          </v:shape>
          <v:shape style="position:absolute;left:93372;top:-130747;width:18809;height:2050" coordorigin="93372,-130747" coordsize="18809,2050" path="m10281,2284l10486,2079m11218,2284l9337,2284m11013,2079l9542,2079e" filled="false" stroked="true" strokeweight=".693pt" strokecolor="#231f20">
            <v:path arrowok="t"/>
            <v:stroke dashstyle="solid"/>
          </v:shape>
          <v:shape style="position:absolute;left:93336;top:-135366;width:9280;height:6669" coordorigin="93336,-135366" coordsize="9280,6669" path="m10068,2279l10262,2085m9583,2281l9782,2082m9851,2278l10048,2083m9334,2284l9365,2253,9437,2182,9509,2112,9542,2079m9542,2079l9542,1617e" filled="false" stroked="true" strokeweight=".693pt" strokecolor="#231f20">
            <v:path arrowok="t"/>
            <v:stroke dashstyle="solid"/>
          </v:shape>
          <v:shape style="position:absolute;left:9956;top:1740;width:433;height:168" coordorigin="9956,1741" coordsize="433,168" path="m10388,1741l10125,1741,9956,1906,9963,1908,10221,1908,10388,1741xe" filled="true" fillcolor="#00aaad" stroked="false">
            <v:path arrowok="t"/>
            <v:fill type="solid"/>
          </v:shape>
          <v:shape style="position:absolute;left:98843;top:-134146;width:7015;height:1682" coordorigin="98843,-134146" coordsize="7015,1682" path="m9956,1906l10126,1739m10586,1908l9970,1908m9884,1822l9891,1855,9910,1882,9937,1901,9971,1908e" filled="false" stroked="true" strokeweight=".693pt" strokecolor="#231f20">
            <v:path arrowok="t"/>
            <v:stroke dashstyle="solid"/>
          </v:shape>
          <v:line style="position:absolute" from="10224,1905" to="10389,1743" stroked="true" strokeweight=".693pt" strokecolor="#231f20">
            <v:stroke dashstyle="solid"/>
          </v:line>
          <v:shape style="position:absolute;left:10639;top:645;width:580;height:580" coordorigin="10639,646" coordsize="580,580" path="m11218,646l11013,851,11013,1070,10793,1070,10639,1225,10905,1225,11218,912,11218,646xe" filled="true" fillcolor="#00aaad" stroked="false">
            <v:path arrowok="t"/>
            <v:fill type="solid"/>
          </v:shape>
          <v:shape style="position:absolute;left:98843;top:-147447;width:13338;height:18750" coordorigin="98843,-147447" coordsize="13338,18750" path="m11218,409l11218,2284m9884,1822l9884,1617m9889,1732l10155,1467e" filled="false" stroked="true" strokeweight=".693pt" strokecolor="#231f20">
            <v:path arrowok="t"/>
            <v:stroke dashstyle="solid"/>
          </v:shape>
          <v:shape style="position:absolute;left:98843;top:-143739;width:7015;height:853" coordorigin="98844,-143739" coordsize="7015,853" path="m10586,780l9970,780m9971,780l9937,787,9910,805,9891,832,9884,865e" filled="false" stroked="true" strokeweight=".693pt" strokecolor="#231f20">
            <v:path arrowok="t"/>
            <v:stroke dashstyle="solid"/>
          </v:shape>
          <v:line style="position:absolute" from="9884,1225" to="9884,865" stroked="true" strokeweight=".693pt" strokecolor="#231f20">
            <v:stroke dashstyle="solid"/>
          </v:line>
          <v:line style="position:absolute" from="11013,608" to="9539,608" stroked="true" strokeweight=".693pt" strokecolor="#231f20">
            <v:stroke dashstyle="solid"/>
          </v:line>
          <v:line style="position:absolute" from="9542,1463" to="9542,608" stroked="true" strokeweight=".693pt" strokecolor="#231f20">
            <v:stroke dashstyle="solid"/>
          </v:line>
          <v:shape style="position:absolute;left:10585;top:1821;width:86;height:87" coordorigin="10585,1822" coordsize="86,87" path="m10585,1908l10618,1901,10646,1882,10664,1855,10671,1822e" filled="false" stroked="true" strokeweight=".693pt" strokecolor="#231f20">
            <v:path arrowok="t"/>
            <v:stroke dashstyle="solid"/>
          </v:shape>
          <v:shape style="position:absolute;left:10281;top:1463;width:385;height:181" coordorigin="10281,1463" coordsize="385,181" path="m10666,1463l10399,1463,10281,1581,10482,1582,10483,1644,10666,1463xe" filled="true" fillcolor="#00aaad" stroked="false">
            <v:path arrowok="t"/>
            <v:fill type="solid"/>
          </v:shape>
          <v:shape style="position:absolute;left:102791;top:-143739;width:9390;height:15041" coordorigin="102791,-143738" coordsize="9390,15041" path="m10279,1582l10399,1463m10671,1463l10671,1822m10481,1649l10666,1463m10398,1225l10671,951m10639,1225l10793,1070m10671,1070l11013,1070m10933,2284l11218,1999m10498,2284l10703,2079m10716,2284l10921,2079m11013,1986l11218,1781m10439,1908l10671,1676m11013,1228l11013,2086m10671,865l10664,832,10646,805,10619,787,10586,780e" filled="false" stroked="true" strokeweight=".693pt" strokecolor="#231f20">
            <v:path arrowok="t"/>
            <v:stroke dashstyle="solid"/>
          </v:shape>
          <v:shape style="position:absolute;left:95422;top:-147512;width:16760;height:13606" coordorigin="95422,-147511" coordsize="16760,13606" path="m9884,1617l9542,1617m11013,1225l9884,1225m10671,1463l9542,1463m11013,608l11013,1070m11013,608l11207,414,11218,403,11218,403,11218,404m11020,846l11215,649m11016,1548l11212,1353m11018,1763l11215,1567m11015,1331l11215,1132m10908,1222l11214,918m10671,865l10671,1070e" filled="false" stroked="true" strokeweight=".693pt" strokecolor="#231f20">
            <v:path arrowok="t"/>
            <v:stroke dashstyle="solid"/>
          </v:shape>
          <v:shape style="position:absolute;left:100706;top:-142053;width:4109;height:7909" coordorigin="100707,-142053" coordsize="4109,7909" path="m10482,1106l10071,1106,10071,949,10482,949,10482,1106xm10482,1740l10071,1740,10071,1582,10482,1582,10482,1740xe" filled="false" stroked="true" strokeweight=".693pt" strokecolor="#231f20">
            <v:path arrowok="t"/>
            <v:stroke dashstyle="solid"/>
          </v:shape>
          <w10:wrap type="none"/>
        </v:group>
      </w:pict>
    </w:r>
    <w:r>
      <w:rPr/>
      <w:pict>
        <v:shape style="position:absolute;margin-left:351.992584pt;margin-top:31.677559pt;width:58.75pt;height:58.75pt;mso-position-horizontal-relative:page;mso-position-vertical-relative:page;z-index:-273904" coordorigin="7040,634" coordsize="1175,1175" path="m7643,634l7574,641,7499,690,7096,1093,7057,1149,7040,1206,7047,1275,7096,1349,7499,1752,7555,1791,7612,1808,7681,1801,7756,1752,8159,1349,8197,1293,8215,1236,8208,1168,8159,1093,7756,690,7699,651,7643,634xe" filled="true" fillcolor="#eddd13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73880" from="0pt,111.934616pt" to="453.543014pt,111.934616pt" stroked="true" strokeweight="5.66875pt" strokecolor="#00aaad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.732899pt;margin-top:25.86919pt;width:287.7pt;height:56.35pt;mso-position-horizontal-relative:page;mso-position-vertical-relative:page;z-index:-273856" type="#_x0000_t202" filled="false" stroked="false">
          <v:textbox inset="0,0,0,0">
            <w:txbxContent>
              <w:p>
                <w:pPr>
                  <w:spacing w:line="1093" w:lineRule="exact" w:before="0"/>
                  <w:ind w:left="20" w:right="0" w:firstLine="0"/>
                  <w:jc w:val="left"/>
                  <w:rPr>
                    <w:sz w:val="96"/>
                  </w:rPr>
                </w:pPr>
                <w:r>
                  <w:rPr>
                    <w:color w:val="231F20"/>
                    <w:spacing w:val="-13"/>
                    <w:sz w:val="96"/>
                  </w:rPr>
                  <w:t>Diepo</w:t>
                </w:r>
                <w:r>
                  <w:rPr>
                    <w:b/>
                    <w:color w:val="231F20"/>
                    <w:spacing w:val="-13"/>
                    <w:sz w:val="96"/>
                  </w:rPr>
                  <w:t>last</w:t>
                </w:r>
                <w:r>
                  <w:rPr>
                    <w:b/>
                    <w:color w:val="231F20"/>
                    <w:spacing w:val="-142"/>
                    <w:sz w:val="96"/>
                  </w:rPr>
                  <w:t> </w:t>
                </w:r>
                <w:r>
                  <w:rPr>
                    <w:color w:val="231F20"/>
                    <w:sz w:val="96"/>
                  </w:rPr>
                  <w:t>dyn</w:t>
                </w:r>
              </w:p>
            </w:txbxContent>
          </v:textbox>
          <w10:wrap type="none"/>
        </v:shape>
      </w:pict>
    </w:r>
    <w:r>
      <w:rPr/>
      <w:pict>
        <v:shape style="position:absolute;margin-left:371.782074pt;margin-top:44.013184pt;width:18.3pt;height:35.5pt;mso-position-horizontal-relative:page;mso-position-vertical-relative:page;z-index:-273832" type="#_x0000_t202" filled="false" stroked="false">
          <v:textbox inset="0,0,0,0">
            <w:txbxContent>
              <w:p>
                <w:pPr>
                  <w:spacing w:line="201" w:lineRule="auto" w:before="60"/>
                  <w:ind w:left="20" w:right="6" w:firstLine="73"/>
                  <w:jc w:val="left"/>
                  <w:rPr>
                    <w:b/>
                    <w:sz w:val="32"/>
                  </w:rPr>
                </w:pPr>
                <w:r>
                  <w:rPr>
                    <w:b/>
                    <w:color w:val="FFFFFF"/>
                    <w:sz w:val="32"/>
                  </w:rPr>
                  <w:t>S </w:t>
                </w:r>
                <w:r>
                  <w:rPr>
                    <w:b/>
                    <w:color w:val="FFFFFF"/>
                    <w:spacing w:val="-18"/>
                    <w:sz w:val="32"/>
                  </w:rPr>
                  <w:t>75</w:t>
                </w:r>
              </w:p>
            </w:txbxContent>
          </v:textbox>
          <w10:wrap type="none"/>
        </v:shape>
      </w:pict>
    </w:r>
    <w:r>
      <w:rPr/>
      <w:pict>
        <v:shape style="position:absolute;margin-left:131.520004pt;margin-top:75.291016pt;width:119.2pt;height:16.45pt;mso-position-horizontal-relative:page;mso-position-vertical-relative:page;z-index:-273808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231F20"/>
                    <w:w w:val="105"/>
                    <w:sz w:val="28"/>
                  </w:rPr>
                  <w:t>Product</w:t>
                </w:r>
                <w:r>
                  <w:rPr>
                    <w:color w:val="231F20"/>
                    <w:spacing w:val="-58"/>
                    <w:w w:val="105"/>
                    <w:sz w:val="28"/>
                  </w:rPr>
                  <w:t> </w:t>
                </w:r>
                <w:r>
                  <w:rPr>
                    <w:color w:val="231F20"/>
                    <w:w w:val="105"/>
                    <w:sz w:val="28"/>
                  </w:rPr>
                  <w:t>data</w:t>
                </w:r>
                <w:r>
                  <w:rPr>
                    <w:color w:val="231F20"/>
                    <w:spacing w:val="-57"/>
                    <w:w w:val="105"/>
                    <w:sz w:val="28"/>
                  </w:rPr>
                  <w:t> </w:t>
                </w:r>
                <w:r>
                  <w:rPr>
                    <w:color w:val="231F20"/>
                    <w:w w:val="105"/>
                    <w:sz w:val="28"/>
                  </w:rPr>
                  <w:t>sheet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66.334503pt;margin-top:19.797503pt;width:94.95pt;height:94.8pt;mso-position-horizontal-relative:page;mso-position-vertical-relative:page;z-index:-273664" coordorigin="9327,396" coordsize="1899,1896">
          <v:shape style="position:absolute;left:9579;top:2079;width:472;height:205" coordorigin="9580,2079" coordsize="472,205" path="m10051,2079l9784,2079,9580,2284,9846,2284,10051,2079xe" filled="true" fillcolor="#00aaad" stroked="false">
            <v:path arrowok="t"/>
            <v:fill type="solid"/>
          </v:shape>
          <v:shape style="position:absolute;left:93372;top:-130747;width:18809;height:2050" coordorigin="93372,-130747" coordsize="18809,2050" path="m10281,2284l10486,2079m11218,2284l9337,2284m11013,2079l9542,2079e" filled="false" stroked="true" strokeweight=".693pt" strokecolor="#231f20">
            <v:path arrowok="t"/>
            <v:stroke dashstyle="solid"/>
          </v:shape>
          <v:shape style="position:absolute;left:93336;top:-135366;width:9280;height:6669" coordorigin="93336,-135366" coordsize="9280,6669" path="m10068,2279l10262,2085m9583,2281l9782,2082m9851,2278l10048,2083m9334,2284l9365,2253,9437,2182,9509,2112,9542,2079m9542,2079l9542,1617e" filled="false" stroked="true" strokeweight=".693pt" strokecolor="#231f20">
            <v:path arrowok="t"/>
            <v:stroke dashstyle="solid"/>
          </v:shape>
          <v:shape style="position:absolute;left:9956;top:1740;width:433;height:168" coordorigin="9956,1741" coordsize="433,168" path="m10388,1741l10125,1741,9956,1906,9963,1908,10221,1908,10388,1741xe" filled="true" fillcolor="#00aaad" stroked="false">
            <v:path arrowok="t"/>
            <v:fill type="solid"/>
          </v:shape>
          <v:shape style="position:absolute;left:98843;top:-134146;width:7015;height:1682" coordorigin="98843,-134146" coordsize="7015,1682" path="m9956,1906l10126,1739m10586,1908l9970,1908m9884,1822l9891,1855,9910,1882,9937,1901,9971,1908e" filled="false" stroked="true" strokeweight=".693pt" strokecolor="#231f20">
            <v:path arrowok="t"/>
            <v:stroke dashstyle="solid"/>
          </v:shape>
          <v:line style="position:absolute" from="10224,1905" to="10389,1743" stroked="true" strokeweight=".693pt" strokecolor="#231f20">
            <v:stroke dashstyle="solid"/>
          </v:line>
          <v:shape style="position:absolute;left:10639;top:645;width:580;height:580" coordorigin="10639,646" coordsize="580,580" path="m11218,646l11013,851,11013,1070,10793,1070,10639,1225,10905,1225,11218,912,11218,646xe" filled="true" fillcolor="#00aaad" stroked="false">
            <v:path arrowok="t"/>
            <v:fill type="solid"/>
          </v:shape>
          <v:shape style="position:absolute;left:98843;top:-147447;width:13338;height:18750" coordorigin="98843,-147447" coordsize="13338,18750" path="m11218,409l11218,2284m9884,1822l9884,1617m9889,1732l10155,1467e" filled="false" stroked="true" strokeweight=".693pt" strokecolor="#231f20">
            <v:path arrowok="t"/>
            <v:stroke dashstyle="solid"/>
          </v:shape>
          <v:shape style="position:absolute;left:98843;top:-143739;width:7015;height:853" coordorigin="98844,-143739" coordsize="7015,853" path="m10586,780l9970,780m9971,780l9937,787,9910,805,9891,832,9884,865e" filled="false" stroked="true" strokeweight=".693pt" strokecolor="#231f20">
            <v:path arrowok="t"/>
            <v:stroke dashstyle="solid"/>
          </v:shape>
          <v:line style="position:absolute" from="9884,1225" to="9884,865" stroked="true" strokeweight=".693pt" strokecolor="#231f20">
            <v:stroke dashstyle="solid"/>
          </v:line>
          <v:line style="position:absolute" from="11013,608" to="9539,608" stroked="true" strokeweight=".693pt" strokecolor="#231f20">
            <v:stroke dashstyle="solid"/>
          </v:line>
          <v:line style="position:absolute" from="9542,1463" to="9542,608" stroked="true" strokeweight=".693pt" strokecolor="#231f20">
            <v:stroke dashstyle="solid"/>
          </v:line>
          <v:shape style="position:absolute;left:10585;top:1821;width:86;height:87" coordorigin="10585,1822" coordsize="86,87" path="m10585,1908l10618,1901,10646,1882,10664,1855,10671,1822e" filled="false" stroked="true" strokeweight=".693pt" strokecolor="#231f20">
            <v:path arrowok="t"/>
            <v:stroke dashstyle="solid"/>
          </v:shape>
          <v:shape style="position:absolute;left:10281;top:1463;width:385;height:181" coordorigin="10281,1463" coordsize="385,181" path="m10666,1463l10399,1463,10281,1581,10482,1582,10483,1644,10666,1463xe" filled="true" fillcolor="#00aaad" stroked="false">
            <v:path arrowok="t"/>
            <v:fill type="solid"/>
          </v:shape>
          <v:shape style="position:absolute;left:102791;top:-143739;width:9390;height:15041" coordorigin="102791,-143738" coordsize="9390,15041" path="m10279,1582l10399,1463m10671,1463l10671,1822m10481,1649l10666,1463m10398,1225l10671,951m10639,1225l10793,1070m10671,1070l11013,1070m10933,2284l11218,1999m10498,2284l10703,2079m10716,2284l10921,2079m11013,1986l11218,1781m10439,1908l10671,1676m11013,1228l11013,2086m10671,865l10664,832,10646,805,10619,787,10586,780e" filled="false" stroked="true" strokeweight=".693pt" strokecolor="#231f20">
            <v:path arrowok="t"/>
            <v:stroke dashstyle="solid"/>
          </v:shape>
          <v:shape style="position:absolute;left:95422;top:-147512;width:16760;height:13606" coordorigin="95422,-147511" coordsize="16760,13606" path="m9884,1617l9542,1617m11013,1225l9884,1225m10671,1463l9542,1463m11013,608l11013,1070m11013,608l11207,414,11218,403,11218,403,11218,404m11020,846l11215,649m11016,1548l11212,1353m11018,1763l11215,1567m11015,1331l11215,1132m10908,1222l11214,918m10671,865l10671,1070e" filled="false" stroked="true" strokeweight=".693pt" strokecolor="#231f20">
            <v:path arrowok="t"/>
            <v:stroke dashstyle="solid"/>
          </v:shape>
          <v:shape style="position:absolute;left:100706;top:-142053;width:4109;height:7909" coordorigin="100707,-142053" coordsize="4109,7909" path="m10482,1106l10071,1106,10071,949,10482,949,10482,1106xm10482,1740l10071,1740,10071,1582,10482,1582,10482,1740xe" filled="false" stroked="true" strokeweight=".693pt" strokecolor="#231f20">
            <v:path arrowok="t"/>
            <v:stroke dashstyle="solid"/>
          </v:shape>
          <w10:wrap type="none"/>
        </v:group>
      </w:pict>
    </w:r>
    <w:r>
      <w:rPr/>
      <w:pict>
        <v:shape style="position:absolute;margin-left:351.992584pt;margin-top:31.677559pt;width:58.75pt;height:58.75pt;mso-position-horizontal-relative:page;mso-position-vertical-relative:page;z-index:-273640" coordorigin="7040,634" coordsize="1175,1175" path="m7643,634l7574,641,7499,690,7096,1093,7057,1149,7040,1206,7047,1275,7096,1349,7499,1752,7555,1791,7612,1808,7681,1801,7756,1752,8159,1349,8197,1293,8215,1236,8208,1168,8159,1093,7756,690,7699,651,7643,634xe" filled="true" fillcolor="#74c044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73616" from="0pt,111.934616pt" to="453.543014pt,111.934616pt" stroked="true" strokeweight="5.66875pt" strokecolor="#00aaad">
          <v:stroke dashstyle="solid"/>
          <w10:wrap type="none"/>
        </v:line>
      </w:pict>
    </w:r>
    <w:r>
      <w:rPr/>
      <w:pict>
        <v:shape style="position:absolute;margin-left:50.732399pt;margin-top:25.868889pt;width:287.7pt;height:56.35pt;mso-position-horizontal-relative:page;mso-position-vertical-relative:page;z-index:-273592" type="#_x0000_t202" filled="false" stroked="false">
          <v:textbox inset="0,0,0,0">
            <w:txbxContent>
              <w:p>
                <w:pPr>
                  <w:spacing w:line="1093" w:lineRule="exact" w:before="0"/>
                  <w:ind w:left="20" w:right="0" w:firstLine="0"/>
                  <w:jc w:val="left"/>
                  <w:rPr>
                    <w:sz w:val="96"/>
                  </w:rPr>
                </w:pPr>
                <w:r>
                  <w:rPr>
                    <w:color w:val="231F20"/>
                    <w:spacing w:val="-13"/>
                    <w:sz w:val="96"/>
                  </w:rPr>
                  <w:t>Diepo</w:t>
                </w:r>
                <w:r>
                  <w:rPr>
                    <w:b/>
                    <w:color w:val="231F20"/>
                    <w:spacing w:val="-13"/>
                    <w:sz w:val="96"/>
                  </w:rPr>
                  <w:t>last</w:t>
                </w:r>
                <w:r>
                  <w:rPr>
                    <w:b/>
                    <w:color w:val="231F20"/>
                    <w:spacing w:val="-142"/>
                    <w:sz w:val="96"/>
                  </w:rPr>
                  <w:t> </w:t>
                </w:r>
                <w:r>
                  <w:rPr>
                    <w:color w:val="231F20"/>
                    <w:sz w:val="96"/>
                  </w:rPr>
                  <w:t>dyn</w:t>
                </w:r>
              </w:p>
            </w:txbxContent>
          </v:textbox>
          <w10:wrap type="none"/>
        </v:shape>
      </w:pict>
    </w:r>
    <w:r>
      <w:rPr/>
      <w:pict>
        <v:shape style="position:absolute;margin-left:368.371124pt;margin-top:44.013184pt;width:26pt;height:35.5pt;mso-position-horizontal-relative:page;mso-position-vertical-relative:page;z-index:-273568" type="#_x0000_t202" filled="false" stroked="false">
          <v:textbox inset="0,0,0,0">
            <w:txbxContent>
              <w:p>
                <w:pPr>
                  <w:spacing w:line="201" w:lineRule="auto" w:before="60"/>
                  <w:ind w:left="20" w:right="9" w:firstLine="141"/>
                  <w:jc w:val="left"/>
                  <w:rPr>
                    <w:b/>
                    <w:sz w:val="32"/>
                  </w:rPr>
                </w:pPr>
                <w:r>
                  <w:rPr>
                    <w:b/>
                    <w:color w:val="FFFFFF"/>
                    <w:sz w:val="32"/>
                  </w:rPr>
                  <w:t>S </w:t>
                </w:r>
                <w:r>
                  <w:rPr>
                    <w:b/>
                    <w:color w:val="FFFFFF"/>
                    <w:spacing w:val="-21"/>
                    <w:sz w:val="32"/>
                  </w:rPr>
                  <w:t>150</w:t>
                </w:r>
              </w:p>
            </w:txbxContent>
          </v:textbox>
          <w10:wrap type="none"/>
        </v:shape>
      </w:pict>
    </w:r>
    <w:r>
      <w:rPr/>
      <w:pict>
        <v:shape style="position:absolute;margin-left:131.520004pt;margin-top:75.291016pt;width:119.2pt;height:16.45pt;mso-position-horizontal-relative:page;mso-position-vertical-relative:page;z-index:-273544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231F20"/>
                    <w:w w:val="105"/>
                    <w:sz w:val="28"/>
                  </w:rPr>
                  <w:t>Product</w:t>
                </w:r>
                <w:r>
                  <w:rPr>
                    <w:color w:val="231F20"/>
                    <w:spacing w:val="-58"/>
                    <w:w w:val="105"/>
                    <w:sz w:val="28"/>
                  </w:rPr>
                  <w:t> </w:t>
                </w:r>
                <w:r>
                  <w:rPr>
                    <w:color w:val="231F20"/>
                    <w:w w:val="105"/>
                    <w:sz w:val="28"/>
                  </w:rPr>
                  <w:t>data</w:t>
                </w:r>
                <w:r>
                  <w:rPr>
                    <w:color w:val="231F20"/>
                    <w:spacing w:val="-57"/>
                    <w:w w:val="105"/>
                    <w:sz w:val="28"/>
                  </w:rPr>
                  <w:t> </w:t>
                </w:r>
                <w:r>
                  <w:rPr>
                    <w:color w:val="231F20"/>
                    <w:w w:val="105"/>
                    <w:sz w:val="28"/>
                  </w:rPr>
                  <w:t>sheet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66.334503pt;margin-top:19.797503pt;width:94.95pt;height:94.8pt;mso-position-horizontal-relative:page;mso-position-vertical-relative:page;z-index:-273400" coordorigin="9327,396" coordsize="1899,1896">
          <v:shape style="position:absolute;left:9579;top:2079;width:472;height:205" coordorigin="9580,2079" coordsize="472,205" path="m10051,2079l9784,2079,9580,2284,9846,2284,10051,2079xe" filled="true" fillcolor="#00aaad" stroked="false">
            <v:path arrowok="t"/>
            <v:fill type="solid"/>
          </v:shape>
          <v:shape style="position:absolute;left:93372;top:-130747;width:18809;height:2050" coordorigin="93372,-130747" coordsize="18809,2050" path="m10281,2284l10486,2079m11218,2284l9337,2284m11013,2079l9542,2079e" filled="false" stroked="true" strokeweight=".693pt" strokecolor="#231f20">
            <v:path arrowok="t"/>
            <v:stroke dashstyle="solid"/>
          </v:shape>
          <v:shape style="position:absolute;left:93336;top:-135366;width:9280;height:6669" coordorigin="93336,-135366" coordsize="9280,6669" path="m10068,2279l10262,2085m9583,2281l9782,2082m9851,2278l10048,2083m9334,2284l9365,2253,9437,2182,9509,2112,9542,2079m9542,2079l9542,1617e" filled="false" stroked="true" strokeweight=".693pt" strokecolor="#231f20">
            <v:path arrowok="t"/>
            <v:stroke dashstyle="solid"/>
          </v:shape>
          <v:shape style="position:absolute;left:9956;top:1740;width:433;height:168" coordorigin="9956,1741" coordsize="433,168" path="m10388,1741l10125,1741,9956,1906,9963,1908,10221,1908,10388,1741xe" filled="true" fillcolor="#00aaad" stroked="false">
            <v:path arrowok="t"/>
            <v:fill type="solid"/>
          </v:shape>
          <v:shape style="position:absolute;left:98843;top:-134146;width:7015;height:1682" coordorigin="98843,-134146" coordsize="7015,1682" path="m9956,1906l10126,1739m10586,1908l9970,1908m9884,1822l9891,1855,9910,1882,9937,1901,9971,1908e" filled="false" stroked="true" strokeweight=".693pt" strokecolor="#231f20">
            <v:path arrowok="t"/>
            <v:stroke dashstyle="solid"/>
          </v:shape>
          <v:line style="position:absolute" from="10224,1905" to="10389,1743" stroked="true" strokeweight=".693pt" strokecolor="#231f20">
            <v:stroke dashstyle="solid"/>
          </v:line>
          <v:shape style="position:absolute;left:10639;top:645;width:580;height:580" coordorigin="10639,646" coordsize="580,580" path="m11218,646l11013,851,11013,1070,10793,1070,10639,1225,10905,1225,11218,912,11218,646xe" filled="true" fillcolor="#00aaad" stroked="false">
            <v:path arrowok="t"/>
            <v:fill type="solid"/>
          </v:shape>
          <v:shape style="position:absolute;left:98843;top:-147447;width:13338;height:18750" coordorigin="98843,-147447" coordsize="13338,18750" path="m11218,409l11218,2284m9884,1822l9884,1617m9889,1732l10155,1467e" filled="false" stroked="true" strokeweight=".693pt" strokecolor="#231f20">
            <v:path arrowok="t"/>
            <v:stroke dashstyle="solid"/>
          </v:shape>
          <v:shape style="position:absolute;left:98843;top:-143739;width:7015;height:853" coordorigin="98844,-143739" coordsize="7015,853" path="m10586,780l9970,780m9971,780l9937,787,9910,805,9891,832,9884,865e" filled="false" stroked="true" strokeweight=".693pt" strokecolor="#231f20">
            <v:path arrowok="t"/>
            <v:stroke dashstyle="solid"/>
          </v:shape>
          <v:line style="position:absolute" from="9884,1225" to="9884,865" stroked="true" strokeweight=".693pt" strokecolor="#231f20">
            <v:stroke dashstyle="solid"/>
          </v:line>
          <v:line style="position:absolute" from="11013,608" to="9539,608" stroked="true" strokeweight=".693pt" strokecolor="#231f20">
            <v:stroke dashstyle="solid"/>
          </v:line>
          <v:line style="position:absolute" from="9542,1463" to="9542,608" stroked="true" strokeweight=".693pt" strokecolor="#231f20">
            <v:stroke dashstyle="solid"/>
          </v:line>
          <v:shape style="position:absolute;left:10585;top:1821;width:86;height:87" coordorigin="10585,1822" coordsize="86,87" path="m10585,1908l10618,1901,10646,1882,10664,1855,10671,1822e" filled="false" stroked="true" strokeweight=".693pt" strokecolor="#231f20">
            <v:path arrowok="t"/>
            <v:stroke dashstyle="solid"/>
          </v:shape>
          <v:shape style="position:absolute;left:10281;top:1463;width:385;height:181" coordorigin="10281,1463" coordsize="385,181" path="m10666,1463l10399,1463,10281,1581,10482,1582,10483,1644,10666,1463xe" filled="true" fillcolor="#00aaad" stroked="false">
            <v:path arrowok="t"/>
            <v:fill type="solid"/>
          </v:shape>
          <v:shape style="position:absolute;left:102791;top:-143739;width:9390;height:15041" coordorigin="102791,-143738" coordsize="9390,15041" path="m10279,1582l10399,1463m10671,1463l10671,1822m10481,1649l10666,1463m10398,1225l10671,951m10639,1225l10793,1070m10671,1070l11013,1070m10933,2284l11218,1999m10498,2284l10703,2079m10716,2284l10921,2079m11013,1986l11218,1781m10439,1908l10671,1676m11013,1228l11013,2086m10671,865l10664,832,10646,805,10619,787,10586,780e" filled="false" stroked="true" strokeweight=".693pt" strokecolor="#231f20">
            <v:path arrowok="t"/>
            <v:stroke dashstyle="solid"/>
          </v:shape>
          <v:shape style="position:absolute;left:95422;top:-147512;width:16760;height:13606" coordorigin="95422,-147511" coordsize="16760,13606" path="m9884,1617l9542,1617m11013,1225l9884,1225m10671,1463l9542,1463m11013,608l11013,1070m11013,608l11207,414,11218,403,11218,403,11218,404m11020,846l11215,649m11016,1548l11212,1353m11018,1763l11215,1567m11015,1331l11215,1132m10908,1222l11214,918m10671,865l10671,1070e" filled="false" stroked="true" strokeweight=".693pt" strokecolor="#231f20">
            <v:path arrowok="t"/>
            <v:stroke dashstyle="solid"/>
          </v:shape>
          <v:shape style="position:absolute;left:100706;top:-142053;width:4109;height:7909" coordorigin="100707,-142053" coordsize="4109,7909" path="m10482,1106l10071,1106,10071,949,10482,949,10482,1106xm10482,1740l10071,1740,10071,1582,10482,1582,10482,1740xe" filled="false" stroked="true" strokeweight=".693pt" strokecolor="#231f20">
            <v:path arrowok="t"/>
            <v:stroke dashstyle="solid"/>
          </v:shape>
          <w10:wrap type="none"/>
        </v:group>
      </w:pict>
    </w:r>
    <w:r>
      <w:rPr/>
      <w:pict>
        <v:shape style="position:absolute;margin-left:351.992584pt;margin-top:31.677559pt;width:58.75pt;height:58.75pt;mso-position-horizontal-relative:page;mso-position-vertical-relative:page;z-index:-273376" coordorigin="7040,634" coordsize="1175,1175" path="m7643,634l7574,641,7499,690,7096,1093,7057,1149,7040,1206,7047,1275,7096,1349,7499,1752,7555,1791,7612,1808,7681,1801,7756,1752,8159,1349,8197,1293,8215,1236,8208,1168,8159,1093,7756,690,7699,651,7643,634xe" filled="true" fillcolor="#2673ab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73352" from="0pt,111.934616pt" to="453.543014pt,111.934616pt" stroked="true" strokeweight="5.66875pt" strokecolor="#00aaad">
          <v:stroke dashstyle="solid"/>
          <w10:wrap type="none"/>
        </v:line>
      </w:pict>
    </w:r>
    <w:r>
      <w:rPr/>
      <w:pict>
        <v:shape style="position:absolute;margin-left:50.732899pt;margin-top:30.634315pt;width:287.7pt;height:51.55pt;mso-position-horizontal-relative:page;mso-position-vertical-relative:page;z-index:-273328" type="#_x0000_t202" filled="false" stroked="false">
          <v:textbox inset="0,0,0,0">
            <w:txbxContent>
              <w:p>
                <w:pPr>
                  <w:spacing w:line="997" w:lineRule="exact" w:before="0"/>
                  <w:ind w:left="20" w:right="0" w:firstLine="0"/>
                  <w:jc w:val="left"/>
                  <w:rPr>
                    <w:sz w:val="96"/>
                  </w:rPr>
                </w:pPr>
                <w:r>
                  <w:rPr>
                    <w:color w:val="231F20"/>
                    <w:spacing w:val="-10"/>
                    <w:sz w:val="96"/>
                  </w:rPr>
                  <w:t>Diepo</w:t>
                </w:r>
                <w:r>
                  <w:rPr>
                    <w:b/>
                    <w:color w:val="231F20"/>
                    <w:spacing w:val="-10"/>
                    <w:sz w:val="96"/>
                  </w:rPr>
                  <w:t>last</w:t>
                </w:r>
                <w:r>
                  <w:rPr>
                    <w:b/>
                    <w:color w:val="231F20"/>
                    <w:spacing w:val="-166"/>
                    <w:sz w:val="96"/>
                  </w:rPr>
                  <w:t> </w:t>
                </w:r>
                <w:r>
                  <w:rPr>
                    <w:color w:val="231F20"/>
                    <w:sz w:val="96"/>
                  </w:rPr>
                  <w:t>dyn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724243pt;margin-top:45.878674pt;width:26.4pt;height:33.6pt;mso-position-horizontal-relative:page;mso-position-vertical-relative:page;z-index:-273304" type="#_x0000_t202" filled="false" stroked="false">
          <v:textbox inset="0,0,0,0">
            <w:txbxContent>
              <w:p>
                <w:pPr>
                  <w:spacing w:line="201" w:lineRule="auto" w:before="23"/>
                  <w:ind w:left="20" w:right="-20" w:firstLine="154"/>
                  <w:jc w:val="left"/>
                  <w:rPr>
                    <w:b/>
                    <w:sz w:val="32"/>
                  </w:rPr>
                </w:pPr>
                <w:r>
                  <w:rPr>
                    <w:b/>
                    <w:color w:val="FFFFFF"/>
                    <w:sz w:val="32"/>
                  </w:rPr>
                  <w:t>S </w:t>
                </w:r>
                <w:r>
                  <w:rPr>
                    <w:b/>
                    <w:color w:val="FFFFFF"/>
                    <w:w w:val="95"/>
                    <w:sz w:val="32"/>
                  </w:rPr>
                  <w:t>350</w:t>
                </w:r>
              </w:p>
            </w:txbxContent>
          </v:textbox>
          <w10:wrap type="none"/>
        </v:shape>
      </w:pict>
    </w:r>
    <w:r>
      <w:rPr/>
      <w:pict>
        <v:shape style="position:absolute;margin-left:131.520004pt;margin-top:75.291016pt;width:119.2pt;height:16.45pt;mso-position-horizontal-relative:page;mso-position-vertical-relative:page;z-index:-273280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231F20"/>
                    <w:w w:val="105"/>
                    <w:sz w:val="28"/>
                  </w:rPr>
                  <w:t>Product</w:t>
                </w:r>
                <w:r>
                  <w:rPr>
                    <w:color w:val="231F20"/>
                    <w:spacing w:val="-58"/>
                    <w:w w:val="105"/>
                    <w:sz w:val="28"/>
                  </w:rPr>
                  <w:t> </w:t>
                </w:r>
                <w:r>
                  <w:rPr>
                    <w:color w:val="231F20"/>
                    <w:w w:val="105"/>
                    <w:sz w:val="28"/>
                  </w:rPr>
                  <w:t>data</w:t>
                </w:r>
                <w:r>
                  <w:rPr>
                    <w:color w:val="231F20"/>
                    <w:spacing w:val="-57"/>
                    <w:w w:val="105"/>
                    <w:sz w:val="28"/>
                  </w:rPr>
                  <w:t> </w:t>
                </w:r>
                <w:r>
                  <w:rPr>
                    <w:color w:val="231F20"/>
                    <w:w w:val="105"/>
                    <w:sz w:val="28"/>
                  </w:rPr>
                  <w:t>sheet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66.334503pt;margin-top:19.797503pt;width:94.95pt;height:94.8pt;mso-position-horizontal-relative:page;mso-position-vertical-relative:page;z-index:-273256" coordorigin="9327,396" coordsize="1899,1896">
          <v:shape style="position:absolute;left:9579;top:2079;width:472;height:205" coordorigin="9580,2079" coordsize="472,205" path="m10051,2079l9784,2079,9580,2284,9846,2284,10051,2079xe" filled="true" fillcolor="#00aaad" stroked="false">
            <v:path arrowok="t"/>
            <v:fill type="solid"/>
          </v:shape>
          <v:shape style="position:absolute;left:93372;top:-130747;width:18809;height:2050" coordorigin="93372,-130747" coordsize="18809,2050" path="m10281,2284l10486,2079m11218,2284l9337,2284m11013,2079l9542,2079e" filled="false" stroked="true" strokeweight=".693pt" strokecolor="#231f20">
            <v:path arrowok="t"/>
            <v:stroke dashstyle="solid"/>
          </v:shape>
          <v:shape style="position:absolute;left:93336;top:-135366;width:9280;height:6669" coordorigin="93336,-135366" coordsize="9280,6669" path="m10068,2279l10262,2085m9583,2281l9782,2082m9851,2278l10048,2083m9334,2284l9365,2253,9437,2182,9509,2112,9542,2079m9542,2079l9542,1617e" filled="false" stroked="true" strokeweight=".693pt" strokecolor="#231f20">
            <v:path arrowok="t"/>
            <v:stroke dashstyle="solid"/>
          </v:shape>
          <v:shape style="position:absolute;left:9956;top:1740;width:433;height:168" coordorigin="9956,1741" coordsize="433,168" path="m10388,1741l10125,1741,9956,1906,9963,1908,10221,1908,10388,1741xe" filled="true" fillcolor="#00aaad" stroked="false">
            <v:path arrowok="t"/>
            <v:fill type="solid"/>
          </v:shape>
          <v:shape style="position:absolute;left:98843;top:-134146;width:7015;height:1682" coordorigin="98843,-134146" coordsize="7015,1682" path="m9956,1906l10126,1739m10586,1908l9970,1908m9884,1822l9891,1855,9910,1882,9937,1901,9971,1908e" filled="false" stroked="true" strokeweight=".693pt" strokecolor="#231f20">
            <v:path arrowok="t"/>
            <v:stroke dashstyle="solid"/>
          </v:shape>
          <v:line style="position:absolute" from="10224,1905" to="10389,1743" stroked="true" strokeweight=".693pt" strokecolor="#231f20">
            <v:stroke dashstyle="solid"/>
          </v:line>
          <v:shape style="position:absolute;left:10639;top:645;width:580;height:580" coordorigin="10639,646" coordsize="580,580" path="m11218,646l11013,851,11013,1070,10793,1070,10639,1225,10905,1225,11218,912,11218,646xe" filled="true" fillcolor="#00aaad" stroked="false">
            <v:path arrowok="t"/>
            <v:fill type="solid"/>
          </v:shape>
          <v:shape style="position:absolute;left:98843;top:-147447;width:13338;height:18750" coordorigin="98843,-147447" coordsize="13338,18750" path="m11218,409l11218,2284m9884,1822l9884,1617m9889,1732l10155,1467e" filled="false" stroked="true" strokeweight=".693pt" strokecolor="#231f20">
            <v:path arrowok="t"/>
            <v:stroke dashstyle="solid"/>
          </v:shape>
          <v:shape style="position:absolute;left:98843;top:-143739;width:7015;height:853" coordorigin="98844,-143739" coordsize="7015,853" path="m10586,780l9970,780m9971,780l9937,787,9910,805,9891,832,9884,865e" filled="false" stroked="true" strokeweight=".693pt" strokecolor="#231f20">
            <v:path arrowok="t"/>
            <v:stroke dashstyle="solid"/>
          </v:shape>
          <v:line style="position:absolute" from="9884,1225" to="9884,865" stroked="true" strokeweight=".693pt" strokecolor="#231f20">
            <v:stroke dashstyle="solid"/>
          </v:line>
          <v:line style="position:absolute" from="11013,608" to="9539,608" stroked="true" strokeweight=".693pt" strokecolor="#231f20">
            <v:stroke dashstyle="solid"/>
          </v:line>
          <v:line style="position:absolute" from="9542,1463" to="9542,608" stroked="true" strokeweight=".693pt" strokecolor="#231f20">
            <v:stroke dashstyle="solid"/>
          </v:line>
          <v:shape style="position:absolute;left:10585;top:1821;width:86;height:87" coordorigin="10585,1822" coordsize="86,87" path="m10585,1908l10618,1901,10646,1882,10664,1855,10671,1822e" filled="false" stroked="true" strokeweight=".693pt" strokecolor="#231f20">
            <v:path arrowok="t"/>
            <v:stroke dashstyle="solid"/>
          </v:shape>
          <v:shape style="position:absolute;left:10281;top:1463;width:385;height:181" coordorigin="10281,1463" coordsize="385,181" path="m10666,1463l10399,1463,10281,1581,10482,1582,10483,1644,10666,1463xe" filled="true" fillcolor="#00aaad" stroked="false">
            <v:path arrowok="t"/>
            <v:fill type="solid"/>
          </v:shape>
          <v:shape style="position:absolute;left:102791;top:-143739;width:9390;height:15041" coordorigin="102791,-143738" coordsize="9390,15041" path="m10279,1582l10399,1463m10671,1463l10671,1822m10481,1649l10666,1463m10398,1225l10671,951m10639,1225l10793,1070m10671,1070l11013,1070m10933,2284l11218,1999m10498,2284l10703,2079m10716,2284l10921,2079m11013,1986l11218,1781m10439,1908l10671,1676m11013,1228l11013,2086m10671,865l10664,832,10646,805,10619,787,10586,780e" filled="false" stroked="true" strokeweight=".693pt" strokecolor="#231f20">
            <v:path arrowok="t"/>
            <v:stroke dashstyle="solid"/>
          </v:shape>
          <v:shape style="position:absolute;left:95422;top:-147512;width:16760;height:13606" coordorigin="95422,-147511" coordsize="16760,13606" path="m9884,1617l9542,1617m11013,1225l9884,1225m10671,1463l9542,1463m11013,608l11013,1070m11013,608l11207,414,11218,403,11218,403,11218,404m11020,846l11215,649m11016,1548l11212,1353m11018,1763l11215,1567m11015,1331l11215,1132m10908,1222l11214,918m10671,865l10671,1070e" filled="false" stroked="true" strokeweight=".693pt" strokecolor="#231f20">
            <v:path arrowok="t"/>
            <v:stroke dashstyle="solid"/>
          </v:shape>
          <v:shape style="position:absolute;left:100706;top:-142053;width:4109;height:7909" coordorigin="100707,-142053" coordsize="4109,7909" path="m10482,1106l10071,1106,10071,949,10482,949,10482,1106xm10482,1740l10071,1740,10071,1582,10482,1582,10482,1740xe" filled="false" stroked="true" strokeweight=".693pt" strokecolor="#231f20">
            <v:path arrowok="t"/>
            <v:stroke dashstyle="solid"/>
          </v:shape>
          <w10:wrap type="none"/>
        </v:group>
      </w:pict>
    </w:r>
    <w:r>
      <w:rPr/>
      <w:pict>
        <v:shape style="position:absolute;margin-left:351.992584pt;margin-top:31.677559pt;width:58.75pt;height:58.75pt;mso-position-horizontal-relative:page;mso-position-vertical-relative:page;z-index:-273232" coordorigin="7040,634" coordsize="1175,1175" path="m7643,634l7574,641,7499,690,7096,1093,7057,1149,7040,1206,7047,1275,7096,1349,7499,1752,7555,1791,7612,1808,7681,1801,7756,1752,8159,1349,8197,1293,8215,1236,8208,1168,8159,1093,7756,690,7699,651,7643,634xe" filled="true" fillcolor="#b72025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73208" from="0pt,111.934616pt" to="453.543014pt,111.934616pt" stroked="true" strokeweight="5.66875pt" strokecolor="#00aaad">
          <v:stroke dashstyle="solid"/>
          <w10:wrap type="none"/>
        </v:line>
      </w:pict>
    </w:r>
    <w:r>
      <w:rPr/>
      <w:pict>
        <v:shape style="position:absolute;margin-left:50.732899pt;margin-top:30.634315pt;width:287.7pt;height:51.55pt;mso-position-horizontal-relative:page;mso-position-vertical-relative:page;z-index:-273184" type="#_x0000_t202" filled="false" stroked="false">
          <v:textbox inset="0,0,0,0">
            <w:txbxContent>
              <w:p>
                <w:pPr>
                  <w:spacing w:line="997" w:lineRule="exact" w:before="0"/>
                  <w:ind w:left="20" w:right="0" w:firstLine="0"/>
                  <w:jc w:val="left"/>
                  <w:rPr>
                    <w:sz w:val="96"/>
                  </w:rPr>
                </w:pPr>
                <w:r>
                  <w:rPr>
                    <w:color w:val="231F20"/>
                    <w:spacing w:val="-10"/>
                    <w:sz w:val="96"/>
                  </w:rPr>
                  <w:t>Diepo</w:t>
                </w:r>
                <w:r>
                  <w:rPr>
                    <w:b/>
                    <w:color w:val="231F20"/>
                    <w:spacing w:val="-10"/>
                    <w:sz w:val="96"/>
                  </w:rPr>
                  <w:t>last</w:t>
                </w:r>
                <w:r>
                  <w:rPr>
                    <w:b/>
                    <w:color w:val="231F20"/>
                    <w:spacing w:val="-166"/>
                    <w:sz w:val="96"/>
                  </w:rPr>
                  <w:t> </w:t>
                </w:r>
                <w:r>
                  <w:rPr>
                    <w:color w:val="231F20"/>
                    <w:sz w:val="96"/>
                  </w:rPr>
                  <w:t>dyn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724243pt;margin-top:45.878674pt;width:26.4pt;height:33.6pt;mso-position-horizontal-relative:page;mso-position-vertical-relative:page;z-index:-273160" type="#_x0000_t202" filled="false" stroked="false">
          <v:textbox inset="0,0,0,0">
            <w:txbxContent>
              <w:p>
                <w:pPr>
                  <w:spacing w:line="201" w:lineRule="auto" w:before="23"/>
                  <w:ind w:left="20" w:right="-20" w:firstLine="154"/>
                  <w:jc w:val="left"/>
                  <w:rPr>
                    <w:b/>
                    <w:sz w:val="32"/>
                  </w:rPr>
                </w:pPr>
                <w:r>
                  <w:rPr>
                    <w:b/>
                    <w:color w:val="FFFFFF"/>
                    <w:sz w:val="32"/>
                  </w:rPr>
                  <w:t>S </w:t>
                </w:r>
                <w:r>
                  <w:rPr>
                    <w:b/>
                    <w:color w:val="FFFFFF"/>
                    <w:w w:val="95"/>
                    <w:sz w:val="32"/>
                  </w:rPr>
                  <w:t>750</w:t>
                </w:r>
              </w:p>
            </w:txbxContent>
          </v:textbox>
          <w10:wrap type="none"/>
        </v:shape>
      </w:pict>
    </w:r>
    <w:r>
      <w:rPr/>
      <w:pict>
        <v:shape style="position:absolute;margin-left:131.520004pt;margin-top:75.291016pt;width:119.2pt;height:16.45pt;mso-position-horizontal-relative:page;mso-position-vertical-relative:page;z-index:-273136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231F20"/>
                    <w:w w:val="105"/>
                    <w:sz w:val="28"/>
                  </w:rPr>
                  <w:t>Product</w:t>
                </w:r>
                <w:r>
                  <w:rPr>
                    <w:color w:val="231F20"/>
                    <w:spacing w:val="-58"/>
                    <w:w w:val="105"/>
                    <w:sz w:val="28"/>
                  </w:rPr>
                  <w:t> </w:t>
                </w:r>
                <w:r>
                  <w:rPr>
                    <w:color w:val="231F20"/>
                    <w:w w:val="105"/>
                    <w:sz w:val="28"/>
                  </w:rPr>
                  <w:t>data</w:t>
                </w:r>
                <w:r>
                  <w:rPr>
                    <w:color w:val="231F20"/>
                    <w:spacing w:val="-57"/>
                    <w:w w:val="105"/>
                    <w:sz w:val="28"/>
                  </w:rPr>
                  <w:t> </w:t>
                </w:r>
                <w:r>
                  <w:rPr>
                    <w:color w:val="231F20"/>
                    <w:w w:val="105"/>
                    <w:sz w:val="28"/>
                  </w:rPr>
                  <w:t>sheet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66.334503pt;margin-top:19.797503pt;width:94.95pt;height:94.8pt;mso-position-horizontal-relative:page;mso-position-vertical-relative:page;z-index:-273112" coordorigin="9327,396" coordsize="1899,1896">
          <v:shape style="position:absolute;left:9579;top:2079;width:472;height:205" coordorigin="9580,2079" coordsize="472,205" path="m10051,2079l9784,2079,9580,2284,9846,2284,10051,2079xe" filled="true" fillcolor="#00aaad" stroked="false">
            <v:path arrowok="t"/>
            <v:fill type="solid"/>
          </v:shape>
          <v:shape style="position:absolute;left:93372;top:-130747;width:18809;height:2050" coordorigin="93372,-130747" coordsize="18809,2050" path="m10281,2284l10486,2079m11218,2284l9337,2284m11013,2079l9542,2079e" filled="false" stroked="true" strokeweight=".693pt" strokecolor="#231f20">
            <v:path arrowok="t"/>
            <v:stroke dashstyle="solid"/>
          </v:shape>
          <v:shape style="position:absolute;left:93336;top:-135366;width:9280;height:6669" coordorigin="93336,-135366" coordsize="9280,6669" path="m10068,2279l10262,2085m9583,2281l9782,2082m9851,2278l10048,2083m9334,2284l9365,2253,9437,2182,9509,2112,9542,2079m9542,2079l9542,1617e" filled="false" stroked="true" strokeweight=".693pt" strokecolor="#231f20">
            <v:path arrowok="t"/>
            <v:stroke dashstyle="solid"/>
          </v:shape>
          <v:shape style="position:absolute;left:9956;top:1740;width:433;height:168" coordorigin="9956,1741" coordsize="433,168" path="m10388,1741l10125,1741,9956,1906,9963,1908,10221,1908,10388,1741xe" filled="true" fillcolor="#00aaad" stroked="false">
            <v:path arrowok="t"/>
            <v:fill type="solid"/>
          </v:shape>
          <v:shape style="position:absolute;left:98843;top:-134146;width:7015;height:1682" coordorigin="98843,-134146" coordsize="7015,1682" path="m9956,1906l10126,1739m10586,1908l9970,1908m9884,1822l9891,1855,9910,1882,9937,1901,9971,1908e" filled="false" stroked="true" strokeweight=".693pt" strokecolor="#231f20">
            <v:path arrowok="t"/>
            <v:stroke dashstyle="solid"/>
          </v:shape>
          <v:line style="position:absolute" from="10224,1905" to="10389,1743" stroked="true" strokeweight=".693pt" strokecolor="#231f20">
            <v:stroke dashstyle="solid"/>
          </v:line>
          <v:shape style="position:absolute;left:10639;top:645;width:580;height:580" coordorigin="10639,646" coordsize="580,580" path="m11218,646l11013,851,11013,1070,10793,1070,10639,1225,10905,1225,11218,912,11218,646xe" filled="true" fillcolor="#00aaad" stroked="false">
            <v:path arrowok="t"/>
            <v:fill type="solid"/>
          </v:shape>
          <v:shape style="position:absolute;left:98843;top:-147447;width:13338;height:18750" coordorigin="98843,-147447" coordsize="13338,18750" path="m11218,409l11218,2284m9884,1822l9884,1617m9889,1732l10155,1467e" filled="false" stroked="true" strokeweight=".693pt" strokecolor="#231f20">
            <v:path arrowok="t"/>
            <v:stroke dashstyle="solid"/>
          </v:shape>
          <v:shape style="position:absolute;left:98843;top:-143739;width:7015;height:853" coordorigin="98844,-143739" coordsize="7015,853" path="m10586,780l9970,780m9971,780l9937,787,9910,805,9891,832,9884,865e" filled="false" stroked="true" strokeweight=".693pt" strokecolor="#231f20">
            <v:path arrowok="t"/>
            <v:stroke dashstyle="solid"/>
          </v:shape>
          <v:line style="position:absolute" from="9884,1225" to="9884,865" stroked="true" strokeweight=".693pt" strokecolor="#231f20">
            <v:stroke dashstyle="solid"/>
          </v:line>
          <v:line style="position:absolute" from="11013,608" to="9539,608" stroked="true" strokeweight=".693pt" strokecolor="#231f20">
            <v:stroke dashstyle="solid"/>
          </v:line>
          <v:line style="position:absolute" from="9542,1463" to="9542,608" stroked="true" strokeweight=".693pt" strokecolor="#231f20">
            <v:stroke dashstyle="solid"/>
          </v:line>
          <v:shape style="position:absolute;left:10585;top:1821;width:86;height:87" coordorigin="10585,1822" coordsize="86,87" path="m10585,1908l10618,1901,10646,1882,10664,1855,10671,1822e" filled="false" stroked="true" strokeweight=".693pt" strokecolor="#231f20">
            <v:path arrowok="t"/>
            <v:stroke dashstyle="solid"/>
          </v:shape>
          <v:shape style="position:absolute;left:10281;top:1463;width:385;height:181" coordorigin="10281,1463" coordsize="385,181" path="m10666,1463l10399,1463,10281,1581,10482,1582,10483,1644,10666,1463xe" filled="true" fillcolor="#00aaad" stroked="false">
            <v:path arrowok="t"/>
            <v:fill type="solid"/>
          </v:shape>
          <v:shape style="position:absolute;left:102791;top:-143739;width:9390;height:15041" coordorigin="102791,-143738" coordsize="9390,15041" path="m10279,1582l10399,1463m10671,1463l10671,1822m10481,1649l10666,1463m10398,1225l10671,951m10639,1225l10793,1070m10671,1070l11013,1070m10933,2284l11218,1999m10498,2284l10703,2079m10716,2284l10921,2079m11013,1986l11218,1781m10439,1908l10671,1676m11013,1228l11013,2086m10671,865l10664,832,10646,805,10619,787,10586,780e" filled="false" stroked="true" strokeweight=".693pt" strokecolor="#231f20">
            <v:path arrowok="t"/>
            <v:stroke dashstyle="solid"/>
          </v:shape>
          <v:shape style="position:absolute;left:95422;top:-147512;width:16760;height:13606" coordorigin="95422,-147511" coordsize="16760,13606" path="m9884,1617l9542,1617m11013,1225l9884,1225m10671,1463l9542,1463m11013,608l11013,1070m11013,608l11207,414,11218,403,11218,403,11218,404m11020,846l11215,649m11016,1548l11212,1353m11018,1763l11215,1567m11015,1331l11215,1132m10908,1222l11214,918m10671,865l10671,1070e" filled="false" stroked="true" strokeweight=".693pt" strokecolor="#231f20">
            <v:path arrowok="t"/>
            <v:stroke dashstyle="solid"/>
          </v:shape>
          <v:shape style="position:absolute;left:100706;top:-142053;width:4109;height:7909" coordorigin="100707,-142053" coordsize="4109,7909" path="m10482,1106l10071,1106,10071,949,10482,949,10482,1106xm10482,1740l10071,1740,10071,1582,10482,1582,10482,1740xe" filled="false" stroked="true" strokeweight=".693pt" strokecolor="#231f20">
            <v:path arrowok="t"/>
            <v:stroke dashstyle="solid"/>
          </v:shape>
          <w10:wrap type="none"/>
        </v:group>
      </w:pict>
    </w:r>
    <w:r>
      <w:rPr/>
      <w:pict>
        <v:shape style="position:absolute;margin-left:351.992584pt;margin-top:31.677559pt;width:58.75pt;height:58.75pt;mso-position-horizontal-relative:page;mso-position-vertical-relative:page;z-index:-273088" coordorigin="7040,634" coordsize="1175,1175" path="m7643,634l7574,641,7499,690,7096,1093,7057,1149,7040,1206,7047,1275,7096,1349,7499,1752,7555,1791,7612,1808,7681,1801,7756,1752,8159,1349,8197,1293,8215,1236,8208,1168,8159,1093,7756,690,7699,651,7643,634xe" filled="true" fillcolor="#f5833c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73064" from="0pt,111.934616pt" to="453.543014pt,111.934616pt" stroked="true" strokeweight="5.66875pt" strokecolor="#00aaad">
          <v:stroke dashstyle="solid"/>
          <w10:wrap type="none"/>
        </v:line>
      </w:pict>
    </w:r>
    <w:r>
      <w:rPr/>
      <w:pict>
        <v:shape style="position:absolute;margin-left:50.732899pt;margin-top:30.634315pt;width:287.7pt;height:51.55pt;mso-position-horizontal-relative:page;mso-position-vertical-relative:page;z-index:-273040" type="#_x0000_t202" filled="false" stroked="false">
          <v:textbox inset="0,0,0,0">
            <w:txbxContent>
              <w:p>
                <w:pPr>
                  <w:spacing w:line="997" w:lineRule="exact" w:before="0"/>
                  <w:ind w:left="20" w:right="0" w:firstLine="0"/>
                  <w:jc w:val="left"/>
                  <w:rPr>
                    <w:sz w:val="96"/>
                  </w:rPr>
                </w:pPr>
                <w:r>
                  <w:rPr>
                    <w:color w:val="231F20"/>
                    <w:spacing w:val="-10"/>
                    <w:sz w:val="96"/>
                  </w:rPr>
                  <w:t>Diepo</w:t>
                </w:r>
                <w:r>
                  <w:rPr>
                    <w:b/>
                    <w:color w:val="231F20"/>
                    <w:spacing w:val="-10"/>
                    <w:sz w:val="96"/>
                  </w:rPr>
                  <w:t>last</w:t>
                </w:r>
                <w:r>
                  <w:rPr>
                    <w:b/>
                    <w:color w:val="231F20"/>
                    <w:spacing w:val="-166"/>
                    <w:sz w:val="96"/>
                  </w:rPr>
                  <w:t> </w:t>
                </w:r>
                <w:r>
                  <w:rPr>
                    <w:color w:val="231F20"/>
                    <w:sz w:val="96"/>
                  </w:rPr>
                  <w:t>dyn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666809pt;margin-top:45.878674pt;width:34.550pt;height:33.6pt;mso-position-horizontal-relative:page;mso-position-vertical-relative:page;z-index:-273016" type="#_x0000_t202" filled="false" stroked="false">
          <v:textbox inset="0,0,0,0">
            <w:txbxContent>
              <w:p>
                <w:pPr>
                  <w:spacing w:line="201" w:lineRule="auto" w:before="23"/>
                  <w:ind w:left="20" w:right="0" w:firstLine="236"/>
                  <w:jc w:val="left"/>
                  <w:rPr>
                    <w:b/>
                    <w:sz w:val="32"/>
                  </w:rPr>
                </w:pPr>
                <w:r>
                  <w:rPr>
                    <w:b/>
                    <w:color w:val="FFFFFF"/>
                    <w:sz w:val="32"/>
                  </w:rPr>
                  <w:t>S </w:t>
                </w:r>
                <w:r>
                  <w:rPr>
                    <w:b/>
                    <w:color w:val="FFFFFF"/>
                    <w:spacing w:val="-13"/>
                    <w:w w:val="95"/>
                    <w:sz w:val="32"/>
                  </w:rPr>
                  <w:t>1500</w:t>
                </w:r>
              </w:p>
            </w:txbxContent>
          </v:textbox>
          <w10:wrap type="none"/>
        </v:shape>
      </w:pict>
    </w:r>
    <w:r>
      <w:rPr/>
      <w:pict>
        <v:shape style="position:absolute;margin-left:131.520004pt;margin-top:75.291016pt;width:119.2pt;height:16.45pt;mso-position-horizontal-relative:page;mso-position-vertical-relative:page;z-index:-272992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231F20"/>
                    <w:w w:val="105"/>
                    <w:sz w:val="28"/>
                  </w:rPr>
                  <w:t>Product</w:t>
                </w:r>
                <w:r>
                  <w:rPr>
                    <w:color w:val="231F20"/>
                    <w:spacing w:val="-58"/>
                    <w:w w:val="105"/>
                    <w:sz w:val="28"/>
                  </w:rPr>
                  <w:t> </w:t>
                </w:r>
                <w:r>
                  <w:rPr>
                    <w:color w:val="231F20"/>
                    <w:w w:val="105"/>
                    <w:sz w:val="28"/>
                  </w:rPr>
                  <w:t>data</w:t>
                </w:r>
                <w:r>
                  <w:rPr>
                    <w:color w:val="231F20"/>
                    <w:spacing w:val="-57"/>
                    <w:w w:val="105"/>
                    <w:sz w:val="28"/>
                  </w:rPr>
                  <w:t> </w:t>
                </w:r>
                <w:r>
                  <w:rPr>
                    <w:color w:val="231F20"/>
                    <w:w w:val="105"/>
                    <w:sz w:val="28"/>
                  </w:rPr>
                  <w:t>sheet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4"/>
      <w:szCs w:val="14"/>
    </w:rPr>
  </w:style>
  <w:style w:styleId="Heading1" w:type="paragraph">
    <w:name w:val="Heading 1"/>
    <w:basedOn w:val="Normal"/>
    <w:uiPriority w:val="1"/>
    <w:qFormat/>
    <w:pPr>
      <w:spacing w:line="305" w:lineRule="exact"/>
      <w:ind w:left="20"/>
      <w:outlineLvl w:val="1"/>
    </w:pPr>
    <w:rPr>
      <w:rFonts w:ascii="Arial" w:hAnsi="Arial" w:eastAsia="Arial" w:cs="Arial"/>
      <w:sz w:val="28"/>
      <w:szCs w:val="28"/>
    </w:rPr>
  </w:style>
  <w:style w:styleId="Heading2" w:type="paragraph">
    <w:name w:val="Heading 2"/>
    <w:basedOn w:val="Normal"/>
    <w:uiPriority w:val="1"/>
    <w:qFormat/>
    <w:pPr>
      <w:spacing w:before="70"/>
      <w:ind w:left="148"/>
      <w:outlineLvl w:val="2"/>
    </w:pPr>
    <w:rPr>
      <w:rFonts w:ascii="Arial" w:hAnsi="Arial" w:eastAsia="Arial" w:cs="Arial"/>
      <w:sz w:val="18"/>
      <w:szCs w:val="18"/>
    </w:rPr>
  </w:style>
  <w:style w:styleId="Heading3" w:type="paragraph">
    <w:name w:val="Heading 3"/>
    <w:basedOn w:val="Normal"/>
    <w:uiPriority w:val="1"/>
    <w:qFormat/>
    <w:pPr>
      <w:spacing w:before="78"/>
      <w:ind w:left="213"/>
      <w:outlineLvl w:val="3"/>
    </w:pPr>
    <w:rPr>
      <w:rFonts w:ascii="Arial" w:hAnsi="Arial" w:eastAsia="Arial" w:cs="Arial"/>
      <w:sz w:val="16"/>
      <w:szCs w:val="1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hyperlink" Target="http://www.pus-polyurethan.de/" TargetMode="Externa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header" Target="header4.xml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header" Target="header5.xml"/><Relationship Id="rId27" Type="http://schemas.openxmlformats.org/officeDocument/2006/relationships/image" Target="media/image14.png"/><Relationship Id="rId28" Type="http://schemas.openxmlformats.org/officeDocument/2006/relationships/header" Target="header6.xml"/><Relationship Id="rId29" Type="http://schemas.openxmlformats.org/officeDocument/2006/relationships/footer" Target="footer4.xml"/><Relationship Id="rId30" Type="http://schemas.openxmlformats.org/officeDocument/2006/relationships/image" Target="media/image15.png"/><Relationship Id="rId31" Type="http://schemas.openxmlformats.org/officeDocument/2006/relationships/image" Target="media/image16.png"/><Relationship Id="rId32" Type="http://schemas.openxmlformats.org/officeDocument/2006/relationships/image" Target="media/image17.png"/><Relationship Id="rId33" Type="http://schemas.openxmlformats.org/officeDocument/2006/relationships/header" Target="header7.xml"/><Relationship Id="rId34" Type="http://schemas.openxmlformats.org/officeDocument/2006/relationships/footer" Target="footer5.xml"/><Relationship Id="rId35" Type="http://schemas.openxmlformats.org/officeDocument/2006/relationships/image" Target="media/image18.png"/><Relationship Id="rId36" Type="http://schemas.openxmlformats.org/officeDocument/2006/relationships/image" Target="media/image19.png"/><Relationship Id="rId37" Type="http://schemas.openxmlformats.org/officeDocument/2006/relationships/image" Target="media/image20.png"/><Relationship Id="rId38" Type="http://schemas.openxmlformats.org/officeDocument/2006/relationships/image" Target="media/image21.png"/><Relationship Id="rId39" Type="http://schemas.openxmlformats.org/officeDocument/2006/relationships/image" Target="media/image22.png"/><Relationship Id="rId40" Type="http://schemas.openxmlformats.org/officeDocument/2006/relationships/header" Target="header8.xml"/><Relationship Id="rId41" Type="http://schemas.openxmlformats.org/officeDocument/2006/relationships/footer" Target="footer6.xml"/><Relationship Id="rId42" Type="http://schemas.openxmlformats.org/officeDocument/2006/relationships/image" Target="media/image23.png"/><Relationship Id="rId43" Type="http://schemas.openxmlformats.org/officeDocument/2006/relationships/image" Target="media/image24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pus-polyurethan.de" TargetMode="External"/><Relationship Id="rId2" Type="http://schemas.openxmlformats.org/officeDocument/2006/relationships/hyperlink" Target="http://www.pus-polyurethan.de/" TargetMode="External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pus-polyurethan.de" TargetMode="External"/><Relationship Id="rId2" Type="http://schemas.openxmlformats.org/officeDocument/2006/relationships/hyperlink" Target="http://www.pus-polyurethan.de/" TargetMode="External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pus-polyurethan.de" TargetMode="External"/><Relationship Id="rId2" Type="http://schemas.openxmlformats.org/officeDocument/2006/relationships/hyperlink" Target="http://www.pus-polyurethan.de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terms:created xsi:type="dcterms:W3CDTF">2019-08-29T17:52:59Z</dcterms:created>
  <dcterms:modified xsi:type="dcterms:W3CDTF">2019-08-29T17:52:59Z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2016-12-02T00:00:00Z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2019-08-29T00:00:00Z</vt:filetime>
  </property>
</Properties>
</file>